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8A84A" w14:textId="699D2963" w:rsidR="003A497E" w:rsidRPr="00782083" w:rsidRDefault="003A497E" w:rsidP="00DE1E0D">
      <w:pPr>
        <w:widowControl/>
        <w:shd w:val="clear" w:color="auto" w:fill="FFFFFF"/>
        <w:spacing w:after="240" w:line="300" w:lineRule="exact"/>
        <w:rPr>
          <w:rFonts w:ascii="華康細圓體(P)" w:eastAsia="華康細圓體(P)" w:hAnsi="PMingLiU" w:cs="PMingLiU"/>
          <w:color w:val="222222"/>
          <w:kern w:val="0"/>
          <w:szCs w:val="24"/>
        </w:rPr>
      </w:pPr>
      <w:r w:rsidRPr="00782083">
        <w:rPr>
          <w:rFonts w:ascii="華康細圓體(P)" w:eastAsia="華康細圓體(P)" w:hAnsi="PMingLiU" w:cs="PMingLiU" w:hint="eastAsia"/>
          <w:color w:val="222222"/>
          <w:kern w:val="0"/>
          <w:szCs w:val="24"/>
        </w:rPr>
        <w:t>2019年　創世記　第2</w:t>
      </w:r>
      <w:r w:rsidR="003B6DFE">
        <w:rPr>
          <w:rFonts w:ascii="華康細圓體(P)" w:eastAsia="華康細圓體(P)" w:hAnsi="PMingLiU" w:cs="PMingLiU" w:hint="eastAsia"/>
          <w:color w:val="222222"/>
          <w:kern w:val="0"/>
          <w:szCs w:val="24"/>
        </w:rPr>
        <w:t>5</w:t>
      </w:r>
      <w:r w:rsidRPr="00782083">
        <w:rPr>
          <w:rFonts w:ascii="華康細圓體(P)" w:eastAsia="華康細圓體(P)" w:hAnsi="PMingLiU" w:cs="PMingLiU" w:hint="eastAsia"/>
          <w:color w:val="222222"/>
          <w:kern w:val="0"/>
          <w:szCs w:val="24"/>
        </w:rPr>
        <w:t>課            12月</w:t>
      </w:r>
      <w:r w:rsidR="003B6DFE">
        <w:rPr>
          <w:rFonts w:ascii="華康細圓體(P)" w:eastAsia="華康細圓體(P)" w:hAnsi="PMingLiU" w:cs="PMingLiU" w:hint="eastAsia"/>
          <w:color w:val="222222"/>
          <w:kern w:val="0"/>
          <w:szCs w:val="24"/>
        </w:rPr>
        <w:t>29</w:t>
      </w:r>
      <w:r w:rsidRPr="00782083">
        <w:rPr>
          <w:rFonts w:ascii="華康細圓體(P)" w:eastAsia="華康細圓體(P)" w:hAnsi="PMingLiU" w:cs="PMingLiU" w:hint="eastAsia"/>
          <w:color w:val="222222"/>
          <w:kern w:val="0"/>
          <w:szCs w:val="24"/>
        </w:rPr>
        <w:t>日</w:t>
      </w:r>
      <w:r w:rsidR="00782083" w:rsidRPr="00782083">
        <w:rPr>
          <w:rFonts w:ascii="華康細圓體(P)" w:eastAsia="華康細圓體(P)" w:hAnsi="PMingLiU" w:cs="PMingLiU"/>
          <w:color w:val="222222"/>
          <w:kern w:val="0"/>
          <w:szCs w:val="24"/>
        </w:rPr>
        <w:t xml:space="preserve"> </w:t>
      </w:r>
      <w:r w:rsidR="003B6DFE">
        <w:rPr>
          <w:rFonts w:ascii="華康細圓體(P)" w:eastAsia="華康細圓體(P)" w:hAnsi="PMingLiU" w:cs="PMingLiU" w:hint="eastAsia"/>
          <w:color w:val="222222"/>
          <w:kern w:val="0"/>
          <w:szCs w:val="24"/>
        </w:rPr>
        <w:t>金佑宣教士</w:t>
      </w:r>
    </w:p>
    <w:p w14:paraId="52F8EA14" w14:textId="28BACF6E" w:rsidR="003A497E" w:rsidRPr="00782083" w:rsidRDefault="003A497E" w:rsidP="00DE1E0D">
      <w:pPr>
        <w:widowControl/>
        <w:shd w:val="clear" w:color="auto" w:fill="FFFFFF"/>
        <w:spacing w:after="240" w:line="300" w:lineRule="exact"/>
        <w:jc w:val="both"/>
        <w:rPr>
          <w:rFonts w:ascii="華康細圓體(P)" w:eastAsia="華康細圓體(P)" w:hAnsi="Arial" w:cs="Arial"/>
          <w:color w:val="222222"/>
          <w:kern w:val="0"/>
          <w:szCs w:val="24"/>
        </w:rPr>
      </w:pPr>
      <w:r w:rsidRPr="00782083">
        <w:rPr>
          <w:rFonts w:ascii="華康細圓體(P)" w:eastAsia="華康細圓體(P)" w:hAnsi="PMingLiU" w:cs="PMingLiU" w:hint="eastAsia"/>
          <w:color w:val="222222"/>
          <w:kern w:val="0"/>
          <w:szCs w:val="24"/>
        </w:rPr>
        <w:t>經文</w:t>
      </w:r>
      <w:r w:rsidRPr="00782083">
        <w:rPr>
          <w:rFonts w:ascii="華康細圓體(P)" w:eastAsia="華康細圓體(P)" w:hAnsi="Arial" w:cs="Arial" w:hint="eastAsia"/>
          <w:color w:val="222222"/>
          <w:kern w:val="0"/>
          <w:szCs w:val="24"/>
        </w:rPr>
        <w:t> </w:t>
      </w:r>
      <w:r w:rsidRPr="00782083">
        <w:rPr>
          <w:rFonts w:ascii="華康細圓體(P)" w:eastAsia="華康細圓體(P)" w:hAnsi="Arial" w:cs="Arial" w:hint="eastAsia"/>
          <w:color w:val="222222"/>
          <w:kern w:val="0"/>
          <w:szCs w:val="24"/>
        </w:rPr>
        <w:t>/</w:t>
      </w:r>
      <w:r w:rsidRPr="00782083">
        <w:rPr>
          <w:rFonts w:ascii="華康細圓體(P)" w:eastAsia="華康細圓體(P)" w:hAnsi="Arial" w:cs="Arial" w:hint="eastAsia"/>
          <w:color w:val="222222"/>
          <w:kern w:val="0"/>
          <w:szCs w:val="24"/>
        </w:rPr>
        <w:t> </w:t>
      </w:r>
      <w:r w:rsidRPr="00782083">
        <w:rPr>
          <w:rFonts w:ascii="華康細圓體(P)" w:eastAsia="華康細圓體(P)" w:hAnsi="PMingLiU" w:cs="PMingLiU" w:hint="eastAsia"/>
          <w:color w:val="222222"/>
          <w:kern w:val="0"/>
          <w:szCs w:val="24"/>
        </w:rPr>
        <w:t>創世記</w:t>
      </w:r>
      <w:r w:rsidRPr="00782083">
        <w:rPr>
          <w:rFonts w:ascii="華康細圓體(P)" w:eastAsia="華康細圓體(P)" w:hAnsi="Arial" w:cs="Arial" w:hint="eastAsia"/>
          <w:color w:val="222222"/>
          <w:kern w:val="0"/>
          <w:szCs w:val="24"/>
        </w:rPr>
        <w:t> </w:t>
      </w:r>
      <w:r w:rsidR="003B6DFE">
        <w:rPr>
          <w:rFonts w:ascii="華康細圓體(P)" w:eastAsia="華康細圓體(P)" w:hAnsi="Arial" w:cs="Arial" w:hint="eastAsia"/>
          <w:color w:val="222222"/>
          <w:kern w:val="0"/>
          <w:szCs w:val="24"/>
        </w:rPr>
        <w:t>42</w:t>
      </w:r>
      <w:r w:rsidRPr="00782083">
        <w:rPr>
          <w:rFonts w:ascii="華康細圓體(P)" w:eastAsia="華康細圓體(P)" w:hAnsi="Arial" w:cs="Arial" w:hint="eastAsia"/>
          <w:color w:val="222222"/>
          <w:kern w:val="0"/>
          <w:szCs w:val="24"/>
        </w:rPr>
        <w:t>:1-4</w:t>
      </w:r>
      <w:r w:rsidR="003B6DFE">
        <w:rPr>
          <w:rFonts w:ascii="華康細圓體(P)" w:eastAsia="華康細圓體(P)" w:hAnsi="Arial" w:cs="Arial" w:hint="eastAsia"/>
          <w:color w:val="222222"/>
          <w:kern w:val="0"/>
          <w:szCs w:val="24"/>
        </w:rPr>
        <w:t>5</w:t>
      </w:r>
      <w:r w:rsidRPr="00782083">
        <w:rPr>
          <w:rFonts w:ascii="華康細圓體(P)" w:eastAsia="華康細圓體(P)" w:hAnsi="Arial" w:cs="Arial" w:hint="eastAsia"/>
          <w:color w:val="222222"/>
          <w:kern w:val="0"/>
          <w:szCs w:val="24"/>
        </w:rPr>
        <w:t>:</w:t>
      </w:r>
      <w:r w:rsidR="003B6DFE">
        <w:rPr>
          <w:rFonts w:ascii="華康細圓體(P)" w:eastAsia="華康細圓體(P)" w:hAnsi="Arial" w:cs="Arial" w:hint="eastAsia"/>
          <w:color w:val="222222"/>
          <w:kern w:val="0"/>
          <w:szCs w:val="24"/>
        </w:rPr>
        <w:t>28</w:t>
      </w:r>
      <w:r w:rsidRPr="00782083">
        <w:rPr>
          <w:rFonts w:ascii="華康細圓體(P)" w:eastAsia="華康細圓體(P)" w:hAnsi="Arial" w:cs="Arial" w:hint="eastAsia"/>
          <w:color w:val="222222"/>
          <w:kern w:val="0"/>
          <w:szCs w:val="24"/>
        </w:rPr>
        <w:br/>
      </w:r>
      <w:r w:rsidRPr="00782083">
        <w:rPr>
          <w:rFonts w:ascii="華康細圓體(P)" w:eastAsia="華康細圓體(P)" w:hAnsi="PMingLiU" w:cs="PMingLiU" w:hint="eastAsia"/>
          <w:color w:val="222222"/>
          <w:kern w:val="0"/>
          <w:szCs w:val="24"/>
        </w:rPr>
        <w:t>金句</w:t>
      </w:r>
      <w:r w:rsidRPr="00782083">
        <w:rPr>
          <w:rFonts w:ascii="華康細圓體(P)" w:eastAsia="華康細圓體(P)" w:hAnsi="Arial" w:cs="Arial" w:hint="eastAsia"/>
          <w:color w:val="222222"/>
          <w:kern w:val="0"/>
          <w:szCs w:val="24"/>
        </w:rPr>
        <w:t> </w:t>
      </w:r>
      <w:r w:rsidRPr="00782083">
        <w:rPr>
          <w:rFonts w:ascii="華康細圓體(P)" w:eastAsia="華康細圓體(P)" w:hAnsi="Arial" w:cs="Arial" w:hint="eastAsia"/>
          <w:color w:val="222222"/>
          <w:kern w:val="0"/>
          <w:szCs w:val="24"/>
        </w:rPr>
        <w:t>/</w:t>
      </w:r>
      <w:r w:rsidRPr="00782083">
        <w:rPr>
          <w:rFonts w:ascii="華康細圓體(P)" w:eastAsia="華康細圓體(P)" w:hAnsi="Arial" w:cs="Arial" w:hint="eastAsia"/>
          <w:color w:val="222222"/>
          <w:kern w:val="0"/>
          <w:szCs w:val="24"/>
        </w:rPr>
        <w:t> </w:t>
      </w:r>
      <w:r w:rsidRPr="00782083">
        <w:rPr>
          <w:rFonts w:ascii="華康細圓體(P)" w:eastAsia="華康細圓體(P)" w:hAnsi="PMingLiU" w:cs="PMingLiU" w:hint="eastAsia"/>
          <w:color w:val="222222"/>
          <w:kern w:val="0"/>
          <w:szCs w:val="24"/>
        </w:rPr>
        <w:t>創世記</w:t>
      </w:r>
      <w:r w:rsidRPr="00782083">
        <w:rPr>
          <w:rFonts w:ascii="華康細圓體(P)" w:eastAsia="華康細圓體(P)" w:hAnsi="Arial" w:cs="Arial" w:hint="eastAsia"/>
          <w:color w:val="222222"/>
          <w:kern w:val="0"/>
          <w:szCs w:val="24"/>
        </w:rPr>
        <w:t> </w:t>
      </w:r>
      <w:r w:rsidR="003B6DFE">
        <w:rPr>
          <w:rFonts w:ascii="華康細圓體(P)" w:eastAsia="華康細圓體(P)" w:hAnsi="Arial" w:cs="Arial" w:hint="eastAsia"/>
          <w:color w:val="222222"/>
          <w:kern w:val="0"/>
          <w:szCs w:val="24"/>
        </w:rPr>
        <w:t>45</w:t>
      </w:r>
      <w:r w:rsidRPr="00782083">
        <w:rPr>
          <w:rFonts w:ascii="華康細圓體(P)" w:eastAsia="華康細圓體(P)" w:hAnsi="Arial" w:cs="Arial" w:hint="eastAsia"/>
          <w:color w:val="222222"/>
          <w:kern w:val="0"/>
          <w:szCs w:val="24"/>
        </w:rPr>
        <w:t>:</w:t>
      </w:r>
      <w:r w:rsidR="003B6DFE">
        <w:rPr>
          <w:rFonts w:ascii="華康細圓體(P)" w:eastAsia="華康細圓體(P)" w:hAnsi="Arial" w:cs="Arial" w:hint="eastAsia"/>
          <w:color w:val="222222"/>
          <w:kern w:val="0"/>
          <w:szCs w:val="24"/>
        </w:rPr>
        <w:t>7-8</w:t>
      </w:r>
    </w:p>
    <w:p w14:paraId="3238D962" w14:textId="79FE212A" w:rsidR="003A497E" w:rsidRPr="00E44424" w:rsidRDefault="003B6DFE" w:rsidP="00DE1E0D">
      <w:pPr>
        <w:widowControl/>
        <w:shd w:val="clear" w:color="auto" w:fill="FFFFFF"/>
        <w:spacing w:before="240" w:after="240" w:line="300" w:lineRule="exact"/>
        <w:jc w:val="center"/>
        <w:outlineLvl w:val="0"/>
        <w:rPr>
          <w:rFonts w:ascii="Microsoft JhengHei" w:eastAsia="Microsoft JhengHei" w:hAnsi="Microsoft JhengHei" w:cs="Arial"/>
          <w:b/>
          <w:bCs/>
          <w:color w:val="222222"/>
          <w:kern w:val="36"/>
          <w:sz w:val="28"/>
          <w:szCs w:val="28"/>
        </w:rPr>
      </w:pPr>
      <w:r w:rsidRPr="003B6DFE">
        <w:rPr>
          <w:rFonts w:ascii="Microsoft JhengHei" w:eastAsia="Microsoft JhengHei" w:hAnsi="Microsoft JhengHei" w:cs="PMingLiU" w:hint="eastAsia"/>
          <w:b/>
          <w:bCs/>
          <w:color w:val="222222"/>
          <w:kern w:val="36"/>
          <w:sz w:val="28"/>
          <w:szCs w:val="28"/>
        </w:rPr>
        <w:t>差約瑟來成就拯救工作的　神</w:t>
      </w:r>
    </w:p>
    <w:p w14:paraId="49F84F74" w14:textId="76B4CB5F" w:rsidR="003A497E" w:rsidRPr="00E44424" w:rsidRDefault="003A497E" w:rsidP="00DE1E0D">
      <w:pPr>
        <w:widowControl/>
        <w:shd w:val="clear" w:color="auto" w:fill="FFFFFF"/>
        <w:spacing w:after="240" w:line="300" w:lineRule="exact"/>
        <w:jc w:val="center"/>
        <w:rPr>
          <w:rFonts w:ascii="Microsoft JhengHei" w:eastAsia="Microsoft JhengHei" w:hAnsi="Microsoft JhengHei" w:cs="Arial"/>
          <w:color w:val="222222"/>
          <w:kern w:val="0"/>
          <w:sz w:val="28"/>
          <w:szCs w:val="28"/>
        </w:rPr>
      </w:pPr>
      <w:r w:rsidRPr="00E44424">
        <w:rPr>
          <w:rFonts w:ascii="Microsoft JhengHei" w:eastAsia="Microsoft JhengHei" w:hAnsi="Microsoft JhengHei" w:cs="PMingLiU" w:hint="eastAsia"/>
          <w:color w:val="222222"/>
          <w:kern w:val="0"/>
          <w:sz w:val="28"/>
          <w:szCs w:val="28"/>
        </w:rPr>
        <w:t>「</w:t>
      </w:r>
      <w:r w:rsidR="003B6DFE" w:rsidRPr="003B6DFE">
        <w:rPr>
          <w:rFonts w:ascii="Microsoft JhengHei" w:eastAsia="Microsoft JhengHei" w:hAnsi="Microsoft JhengHei" w:cs="PMingLiU" w:hint="eastAsia"/>
          <w:b/>
          <w:bCs/>
          <w:color w:val="222222"/>
          <w:kern w:val="0"/>
          <w:sz w:val="28"/>
          <w:szCs w:val="28"/>
        </w:rPr>
        <w:t>神差我在你們以先來</w:t>
      </w:r>
      <w:r w:rsidR="003B6DFE" w:rsidRPr="003B6DFE">
        <w:rPr>
          <w:rFonts w:ascii="Microsoft JhengHei" w:eastAsia="Microsoft JhengHei" w:hAnsi="Microsoft JhengHei" w:cs="PMingLiU" w:hint="eastAsia"/>
          <w:b/>
          <w:bCs/>
          <w:color w:val="222222"/>
          <w:kern w:val="0"/>
          <w:sz w:val="28"/>
          <w:szCs w:val="28"/>
        </w:rPr>
        <w:t>，</w:t>
      </w:r>
      <w:r w:rsidR="003B6DFE" w:rsidRPr="003B6DFE">
        <w:rPr>
          <w:rFonts w:ascii="Microsoft JhengHei" w:eastAsia="Microsoft JhengHei" w:hAnsi="Microsoft JhengHei" w:cs="PMingLiU" w:hint="eastAsia"/>
          <w:b/>
          <w:bCs/>
          <w:color w:val="222222"/>
          <w:kern w:val="0"/>
          <w:sz w:val="28"/>
          <w:szCs w:val="28"/>
        </w:rPr>
        <w:t>為要給你們存留餘種在世上</w:t>
      </w:r>
      <w:r w:rsidR="003B6DFE" w:rsidRPr="003B6DFE">
        <w:rPr>
          <w:rFonts w:ascii="Microsoft JhengHei" w:eastAsia="Microsoft JhengHei" w:hAnsi="Microsoft JhengHei" w:cs="PMingLiU" w:hint="eastAsia"/>
          <w:b/>
          <w:bCs/>
          <w:color w:val="222222"/>
          <w:kern w:val="0"/>
          <w:sz w:val="28"/>
          <w:szCs w:val="28"/>
        </w:rPr>
        <w:t>，</w:t>
      </w:r>
      <w:r w:rsidR="003B6DFE" w:rsidRPr="003B6DFE">
        <w:rPr>
          <w:rFonts w:ascii="Microsoft JhengHei" w:eastAsia="Microsoft JhengHei" w:hAnsi="Microsoft JhengHei" w:cs="PMingLiU" w:hint="eastAsia"/>
          <w:b/>
          <w:bCs/>
          <w:color w:val="222222"/>
          <w:kern w:val="0"/>
          <w:sz w:val="28"/>
          <w:szCs w:val="28"/>
        </w:rPr>
        <w:t>又要大施拯救</w:t>
      </w:r>
      <w:r w:rsidR="003B6DFE" w:rsidRPr="003B6DFE">
        <w:rPr>
          <w:rFonts w:ascii="Microsoft JhengHei" w:eastAsia="Microsoft JhengHei" w:hAnsi="Microsoft JhengHei" w:cs="PMingLiU" w:hint="eastAsia"/>
          <w:b/>
          <w:bCs/>
          <w:color w:val="222222"/>
          <w:kern w:val="0"/>
          <w:sz w:val="28"/>
          <w:szCs w:val="28"/>
        </w:rPr>
        <w:t>，</w:t>
      </w:r>
      <w:r w:rsidR="003B6DFE" w:rsidRPr="003B6DFE">
        <w:rPr>
          <w:rFonts w:ascii="Microsoft JhengHei" w:eastAsia="Microsoft JhengHei" w:hAnsi="Microsoft JhengHei" w:cs="PMingLiU" w:hint="eastAsia"/>
          <w:b/>
          <w:bCs/>
          <w:color w:val="222222"/>
          <w:kern w:val="0"/>
          <w:sz w:val="28"/>
          <w:szCs w:val="28"/>
        </w:rPr>
        <w:t>保全你們的生命</w:t>
      </w:r>
      <w:r w:rsidR="003B6DFE" w:rsidRPr="003B6DFE">
        <w:rPr>
          <w:rFonts w:ascii="Microsoft JhengHei" w:eastAsia="Microsoft JhengHei" w:hAnsi="Microsoft JhengHei" w:cs="PMingLiU" w:hint="eastAsia"/>
          <w:b/>
          <w:bCs/>
          <w:color w:val="222222"/>
          <w:kern w:val="0"/>
          <w:sz w:val="28"/>
          <w:szCs w:val="28"/>
        </w:rPr>
        <w:t>，</w:t>
      </w:r>
      <w:r w:rsidR="003B6DFE" w:rsidRPr="003B6DFE">
        <w:rPr>
          <w:rFonts w:ascii="Microsoft JhengHei" w:eastAsia="Microsoft JhengHei" w:hAnsi="Microsoft JhengHei" w:cs="PMingLiU" w:hint="eastAsia"/>
          <w:b/>
          <w:bCs/>
          <w:color w:val="222222"/>
          <w:kern w:val="0"/>
          <w:sz w:val="28"/>
          <w:szCs w:val="28"/>
        </w:rPr>
        <w:t>這樣看來</w:t>
      </w:r>
      <w:r w:rsidR="003B6DFE" w:rsidRPr="003B6DFE">
        <w:rPr>
          <w:rFonts w:ascii="Microsoft JhengHei" w:eastAsia="Microsoft JhengHei" w:hAnsi="Microsoft JhengHei" w:cs="PMingLiU" w:hint="eastAsia"/>
          <w:b/>
          <w:bCs/>
          <w:color w:val="222222"/>
          <w:kern w:val="0"/>
          <w:sz w:val="28"/>
          <w:szCs w:val="28"/>
        </w:rPr>
        <w:t>，</w:t>
      </w:r>
      <w:r w:rsidR="003B6DFE" w:rsidRPr="003B6DFE">
        <w:rPr>
          <w:rFonts w:ascii="Microsoft JhengHei" w:eastAsia="Microsoft JhengHei" w:hAnsi="Microsoft JhengHei" w:cs="PMingLiU" w:hint="eastAsia"/>
          <w:b/>
          <w:bCs/>
          <w:color w:val="222222"/>
          <w:kern w:val="0"/>
          <w:sz w:val="28"/>
          <w:szCs w:val="28"/>
        </w:rPr>
        <w:t>差我到這裏來的不是你們</w:t>
      </w:r>
      <w:r w:rsidR="003B6DFE" w:rsidRPr="003B6DFE">
        <w:rPr>
          <w:rFonts w:ascii="Microsoft JhengHei" w:eastAsia="Microsoft JhengHei" w:hAnsi="Microsoft JhengHei" w:cs="PMingLiU" w:hint="eastAsia"/>
          <w:b/>
          <w:bCs/>
          <w:color w:val="222222"/>
          <w:kern w:val="0"/>
          <w:sz w:val="28"/>
          <w:szCs w:val="28"/>
        </w:rPr>
        <w:t>，</w:t>
      </w:r>
      <w:r w:rsidR="003B6DFE" w:rsidRPr="003B6DFE">
        <w:rPr>
          <w:rFonts w:ascii="Microsoft JhengHei" w:eastAsia="Microsoft JhengHei" w:hAnsi="Microsoft JhengHei" w:cs="PMingLiU" w:hint="eastAsia"/>
          <w:b/>
          <w:bCs/>
          <w:color w:val="222222"/>
          <w:kern w:val="0"/>
          <w:sz w:val="28"/>
          <w:szCs w:val="28"/>
        </w:rPr>
        <w:t>乃是神。他又使我如法老的父</w:t>
      </w:r>
      <w:r w:rsidR="003B6DFE" w:rsidRPr="003B6DFE">
        <w:rPr>
          <w:rFonts w:ascii="Microsoft JhengHei" w:eastAsia="Microsoft JhengHei" w:hAnsi="Microsoft JhengHei" w:cs="PMingLiU" w:hint="eastAsia"/>
          <w:b/>
          <w:bCs/>
          <w:color w:val="222222"/>
          <w:kern w:val="0"/>
          <w:sz w:val="28"/>
          <w:szCs w:val="28"/>
        </w:rPr>
        <w:t>，</w:t>
      </w:r>
      <w:r w:rsidR="003B6DFE" w:rsidRPr="003B6DFE">
        <w:rPr>
          <w:rFonts w:ascii="Microsoft JhengHei" w:eastAsia="Microsoft JhengHei" w:hAnsi="Microsoft JhengHei" w:cs="PMingLiU" w:hint="eastAsia"/>
          <w:b/>
          <w:bCs/>
          <w:color w:val="222222"/>
          <w:kern w:val="0"/>
          <w:sz w:val="28"/>
          <w:szCs w:val="28"/>
        </w:rPr>
        <w:t>作他全家的主</w:t>
      </w:r>
      <w:r w:rsidR="003B6DFE" w:rsidRPr="003B6DFE">
        <w:rPr>
          <w:rFonts w:ascii="Microsoft JhengHei" w:eastAsia="Microsoft JhengHei" w:hAnsi="Microsoft JhengHei" w:cs="PMingLiU" w:hint="eastAsia"/>
          <w:b/>
          <w:bCs/>
          <w:color w:val="222222"/>
          <w:kern w:val="0"/>
          <w:sz w:val="28"/>
          <w:szCs w:val="28"/>
        </w:rPr>
        <w:t>，</w:t>
      </w:r>
      <w:r w:rsidR="003B6DFE" w:rsidRPr="003B6DFE">
        <w:rPr>
          <w:rFonts w:ascii="Microsoft JhengHei" w:eastAsia="Microsoft JhengHei" w:hAnsi="Microsoft JhengHei" w:cs="PMingLiU" w:hint="eastAsia"/>
          <w:b/>
          <w:bCs/>
          <w:color w:val="222222"/>
          <w:kern w:val="0"/>
          <w:sz w:val="28"/>
          <w:szCs w:val="28"/>
        </w:rPr>
        <w:t>並埃及全地的宰相</w:t>
      </w:r>
      <w:r w:rsidR="0066306E" w:rsidRPr="003B6DFE">
        <w:rPr>
          <w:rFonts w:ascii="Microsoft JhengHei" w:eastAsia="Microsoft JhengHei" w:hAnsi="Microsoft JhengHei" w:cs="PMingLiU" w:hint="eastAsia"/>
          <w:b/>
          <w:bCs/>
          <w:color w:val="222222"/>
          <w:kern w:val="0"/>
          <w:sz w:val="28"/>
          <w:szCs w:val="28"/>
        </w:rPr>
        <w:t>。</w:t>
      </w:r>
      <w:r w:rsidRPr="003B6DFE">
        <w:rPr>
          <w:rFonts w:ascii="Microsoft JhengHei" w:eastAsia="Microsoft JhengHei" w:hAnsi="Microsoft JhengHei" w:cs="PMingLiU" w:hint="eastAsia"/>
          <w:b/>
          <w:bCs/>
          <w:color w:val="222222"/>
          <w:kern w:val="0"/>
          <w:sz w:val="28"/>
          <w:szCs w:val="28"/>
        </w:rPr>
        <w:t>」</w:t>
      </w:r>
    </w:p>
    <w:p w14:paraId="6153B341" w14:textId="0F74CD86" w:rsidR="003A497E" w:rsidRDefault="003B6DFE" w:rsidP="003B6DFE">
      <w:pPr>
        <w:widowControl/>
        <w:shd w:val="clear" w:color="auto" w:fill="FFFFFF"/>
        <w:spacing w:line="300" w:lineRule="exact"/>
        <w:jc w:val="both"/>
        <w:rPr>
          <w:rFonts w:ascii="華康細圓體(P)" w:eastAsia="華康細圓體(P)" w:hAnsi="PMingLiU" w:cs="PMingLiU"/>
          <w:color w:val="222222"/>
          <w:kern w:val="0"/>
          <w:szCs w:val="24"/>
        </w:rPr>
      </w:pPr>
      <w:r w:rsidRPr="003B6DFE">
        <w:rPr>
          <w:rFonts w:ascii="華康細圓體(P)" w:eastAsia="華康細圓體(P)" w:hAnsi="PMingLiU" w:cs="PMingLiU" w:hint="eastAsia"/>
          <w:color w:val="222222"/>
          <w:kern w:val="0"/>
          <w:szCs w:val="24"/>
        </w:rPr>
        <w:t>有一個牧者說創世記的主題是和諧</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和諧的前提是饒恕。「饒恕」和「和諧」是一件不容易做到的事。因為做不到這件事</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在屋企受苦、在公司受苦、在教會也受苦。現在大家在香港社會受苦</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是因為彼此不能夠饒恕對方</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不能夠與對方和諧</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以憎恨和憤怒代替饒恕</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以致大家也受苦。祈求主幫助我們通過今天的經文</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學習怎樣成就饒恕和和諧</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以致我們能組成有饒恕和諧的家庭、教會和社會。</w:t>
      </w:r>
    </w:p>
    <w:p w14:paraId="5A25DE35" w14:textId="77777777" w:rsidR="003B6DFE" w:rsidRPr="00BD4AB7" w:rsidRDefault="003B6DFE" w:rsidP="00DE1E0D">
      <w:pPr>
        <w:widowControl/>
        <w:shd w:val="clear" w:color="auto" w:fill="FFFFFF"/>
        <w:spacing w:line="300" w:lineRule="exact"/>
        <w:ind w:firstLine="425"/>
        <w:jc w:val="both"/>
        <w:rPr>
          <w:rFonts w:ascii="華康細圓體(P)" w:eastAsia="華康細圓體(P)" w:hAnsi="Arial" w:cs="Arial" w:hint="eastAsia"/>
          <w:color w:val="222222"/>
          <w:kern w:val="0"/>
          <w:szCs w:val="24"/>
        </w:rPr>
      </w:pPr>
    </w:p>
    <w:p w14:paraId="63109E27" w14:textId="1C7D787E" w:rsidR="003A497E" w:rsidRDefault="003A497E" w:rsidP="00DE1E0D">
      <w:pPr>
        <w:widowControl/>
        <w:shd w:val="clear" w:color="auto" w:fill="FFFFFF"/>
        <w:spacing w:line="300" w:lineRule="exact"/>
        <w:jc w:val="both"/>
        <w:rPr>
          <w:rFonts w:ascii="華康細圓體(P)" w:eastAsia="華康細圓體(P)" w:hAnsi="PMingLiU" w:cs="PMingLiU"/>
          <w:b/>
          <w:bCs/>
          <w:color w:val="222222"/>
          <w:kern w:val="0"/>
          <w:szCs w:val="24"/>
        </w:rPr>
      </w:pPr>
      <w:r w:rsidRPr="00BD4AB7">
        <w:rPr>
          <w:rFonts w:ascii="華康細圓體(P)" w:eastAsia="華康細圓體(P)" w:hAnsi="Arial" w:cs="Arial" w:hint="eastAsia"/>
          <w:b/>
          <w:bCs/>
          <w:color w:val="222222"/>
          <w:kern w:val="0"/>
          <w:szCs w:val="24"/>
        </w:rPr>
        <w:t>I</w:t>
      </w:r>
      <w:r w:rsidRPr="00BD4AB7">
        <w:rPr>
          <w:rFonts w:ascii="華康細圓體(P)" w:eastAsia="華康細圓體(P)" w:hAnsi="PMingLiU" w:cs="PMingLiU" w:hint="eastAsia"/>
          <w:b/>
          <w:bCs/>
          <w:color w:val="222222"/>
          <w:kern w:val="0"/>
          <w:szCs w:val="24"/>
        </w:rPr>
        <w:t>．</w:t>
      </w:r>
      <w:r w:rsidR="003B6DFE" w:rsidRPr="003B6DFE">
        <w:rPr>
          <w:rFonts w:ascii="華康細圓體(P)" w:eastAsia="華康細圓體(P)" w:hAnsi="PMingLiU" w:cs="PMingLiU" w:hint="eastAsia"/>
          <w:b/>
          <w:bCs/>
          <w:color w:val="222222"/>
          <w:kern w:val="0"/>
          <w:szCs w:val="24"/>
        </w:rPr>
        <w:t>哥哥們生出沒有後悔的懊悔來</w:t>
      </w:r>
      <w:r w:rsidR="003B6DFE">
        <w:rPr>
          <w:rFonts w:ascii="華康細圓體(P)" w:eastAsia="華康細圓體(P)" w:hAnsi="PMingLiU" w:cs="PMingLiU" w:hint="eastAsia"/>
          <w:b/>
          <w:bCs/>
          <w:color w:val="222222"/>
          <w:kern w:val="0"/>
          <w:szCs w:val="24"/>
        </w:rPr>
        <w:t>，</w:t>
      </w:r>
      <w:r w:rsidR="003B6DFE" w:rsidRPr="003B6DFE">
        <w:rPr>
          <w:rFonts w:ascii="華康細圓體(P)" w:eastAsia="華康細圓體(P)" w:hAnsi="PMingLiU" w:cs="PMingLiU" w:hint="eastAsia"/>
          <w:b/>
          <w:bCs/>
          <w:color w:val="222222"/>
          <w:kern w:val="0"/>
          <w:szCs w:val="24"/>
        </w:rPr>
        <w:t>以致得救 (42:1-28)</w:t>
      </w:r>
    </w:p>
    <w:p w14:paraId="148445E7" w14:textId="77777777" w:rsidR="003B6DFE" w:rsidRPr="00BD4AB7" w:rsidRDefault="003B6DFE" w:rsidP="00DE1E0D">
      <w:pPr>
        <w:widowControl/>
        <w:shd w:val="clear" w:color="auto" w:fill="FFFFFF"/>
        <w:spacing w:line="300" w:lineRule="exact"/>
        <w:jc w:val="both"/>
        <w:rPr>
          <w:rFonts w:ascii="華康細圓體(P)" w:eastAsia="華康細圓體(P)" w:hAnsi="Arial" w:cs="Arial"/>
          <w:b/>
          <w:bCs/>
          <w:color w:val="222222"/>
          <w:kern w:val="0"/>
          <w:szCs w:val="24"/>
        </w:rPr>
      </w:pPr>
    </w:p>
    <w:p w14:paraId="3630AF21" w14:textId="33750678" w:rsidR="003A497E" w:rsidRDefault="003B6DFE" w:rsidP="003B6DFE">
      <w:pPr>
        <w:widowControl/>
        <w:shd w:val="clear" w:color="auto" w:fill="FFFFFF"/>
        <w:spacing w:line="300" w:lineRule="exact"/>
        <w:jc w:val="both"/>
        <w:rPr>
          <w:rFonts w:ascii="華康細圓體(P)" w:eastAsia="華康細圓體(P)" w:hAnsi="Arial" w:cs="Arial"/>
          <w:color w:val="222222"/>
          <w:kern w:val="0"/>
          <w:szCs w:val="24"/>
        </w:rPr>
      </w:pPr>
      <w:r w:rsidRPr="003B6DFE">
        <w:rPr>
          <w:rFonts w:ascii="華康細圓體(P)" w:eastAsia="華康細圓體(P)" w:hAnsi="PMingLiU" w:cs="PMingLiU" w:hint="eastAsia"/>
          <w:color w:val="222222"/>
          <w:kern w:val="0"/>
          <w:szCs w:val="24"/>
        </w:rPr>
        <w:t>現在10個哥哥們和約瑟的關係破壞了</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雖然他們關係上破壞了</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他們沒有任何企圖要相見</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約瑟作埃及宰相九年</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卻沒有找爸爸雅各</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話不定他不想見哥哥們。雅各的12個兒子將來成為以色列12支派的祖宗</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他們是信徒的代表</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但因他們不和的關係</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而不能夠作以色列12支派的祖宗</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這是因為耶穌的福音是和平的福音。於是神set了哥哥們因為要得糧食而不能不去埃及遇見約瑟</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他們因解決飲食問題</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 xml:space="preserve">被逼遇見不和的家人。請看 42:6 「 </w:t>
      </w:r>
      <w:r w:rsidRPr="003B6DFE">
        <w:rPr>
          <w:rFonts w:ascii="華康細圓體(P)" w:eastAsia="華康細圓體(P)" w:hAnsi="PMingLiU" w:cs="PMingLiU" w:hint="eastAsia"/>
          <w:b/>
          <w:bCs/>
          <w:color w:val="222222"/>
          <w:kern w:val="0"/>
          <w:szCs w:val="24"/>
        </w:rPr>
        <w:t>當時治理埃及地的是約瑟</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b/>
          <w:bCs/>
          <w:color w:val="222222"/>
          <w:kern w:val="0"/>
          <w:szCs w:val="24"/>
        </w:rPr>
        <w:t>糶糧給那地眾民的就是他。約瑟的哥哥們來了</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b/>
          <w:bCs/>
          <w:color w:val="222222"/>
          <w:kern w:val="0"/>
          <w:szCs w:val="24"/>
        </w:rPr>
        <w:t>臉伏於地</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b/>
          <w:bCs/>
          <w:color w:val="222222"/>
          <w:kern w:val="0"/>
          <w:szCs w:val="24"/>
        </w:rPr>
        <w:t>向他下拜。</w:t>
      </w:r>
      <w:r w:rsidRPr="003B6DFE">
        <w:rPr>
          <w:rFonts w:ascii="華康細圓體(P)" w:eastAsia="華康細圓體(P)" w:hAnsi="PMingLiU" w:cs="PMingLiU" w:hint="eastAsia"/>
          <w:color w:val="222222"/>
          <w:kern w:val="0"/>
          <w:szCs w:val="24"/>
        </w:rPr>
        <w:t>」 這時約瑟想起從前所做的那兩個夢</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約瑟從前所做的夢其中一個是</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哥哥們的禾捆向約瑟的禾捆下拜。哥哥們因</w:t>
      </w:r>
      <w:r>
        <w:rPr>
          <w:rFonts w:ascii="華康細圓體(P)" w:eastAsia="華康細圓體(P)" w:hAnsi="PMingLiU" w:cs="PMingLiU" w:hint="eastAsia"/>
          <w:color w:val="222222"/>
          <w:kern w:val="0"/>
          <w:szCs w:val="24"/>
        </w:rPr>
        <w:t>揾</w:t>
      </w:r>
      <w:r w:rsidRPr="003B6DFE">
        <w:rPr>
          <w:rFonts w:ascii="華康細圓體(P)" w:eastAsia="華康細圓體(P)" w:hAnsi="PMingLiU" w:cs="PMingLiU" w:hint="eastAsia"/>
          <w:color w:val="222222"/>
          <w:kern w:val="0"/>
          <w:szCs w:val="24"/>
        </w:rPr>
        <w:t>食的問題</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而到約瑟那裏下拜。這時約瑟怎樣做呢？約瑟屈哥哥們是奸細。約瑟為何這樣做呢？請看</w:t>
      </w:r>
      <w:r w:rsidRPr="003B6DFE">
        <w:rPr>
          <w:rFonts w:ascii="華康細圓體(P)" w:eastAsia="華康細圓體(P)" w:hAnsi="PMingLiU" w:cs="PMingLiU"/>
          <w:color w:val="222222"/>
          <w:kern w:val="0"/>
          <w:szCs w:val="24"/>
        </w:rPr>
        <w:t xml:space="preserve"> 42:21 </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b/>
          <w:bCs/>
          <w:color w:val="222222"/>
          <w:kern w:val="0"/>
          <w:szCs w:val="24"/>
        </w:rPr>
        <w:t>他們彼此說：「我們在兄弟身上實在有罪</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b/>
          <w:bCs/>
          <w:color w:val="222222"/>
          <w:kern w:val="0"/>
          <w:szCs w:val="24"/>
        </w:rPr>
        <w:t>他哀求我們的時候</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b/>
          <w:bCs/>
          <w:color w:val="222222"/>
          <w:kern w:val="0"/>
          <w:szCs w:val="24"/>
        </w:rPr>
        <w:t>我們見他心裏的愁苦</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b/>
          <w:bCs/>
          <w:color w:val="222222"/>
          <w:kern w:val="0"/>
          <w:szCs w:val="24"/>
        </w:rPr>
        <w:t>卻不肯聽</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b/>
          <w:bCs/>
          <w:color w:val="222222"/>
          <w:kern w:val="0"/>
          <w:szCs w:val="24"/>
        </w:rPr>
        <w:t>所以這場苦難臨到我們身上。」</w:t>
      </w:r>
      <w:r>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color w:val="222222"/>
          <w:kern w:val="0"/>
          <w:szCs w:val="24"/>
        </w:rPr>
        <w:t>哥哥們提及</w:t>
      </w:r>
      <w:r w:rsidRPr="003B6DFE">
        <w:rPr>
          <w:rFonts w:ascii="華康細圓體(P)" w:eastAsia="華康細圓體(P)" w:hAnsi="PMingLiU" w:cs="PMingLiU"/>
          <w:color w:val="222222"/>
          <w:kern w:val="0"/>
          <w:szCs w:val="24"/>
        </w:rPr>
        <w:t>22</w:t>
      </w:r>
      <w:r w:rsidRPr="003B6DFE">
        <w:rPr>
          <w:rFonts w:ascii="華康細圓體(P)" w:eastAsia="華康細圓體(P)" w:hAnsi="PMingLiU" w:cs="PMingLiU" w:hint="eastAsia"/>
          <w:color w:val="222222"/>
          <w:kern w:val="0"/>
          <w:szCs w:val="24"/>
        </w:rPr>
        <w:t>年來一直沒有提到在兄弟身上所犯的罪</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他們一想起自己在約瑟身上的罪</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因罪疚感而受苦。當時他們犯罪的時候估不到</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罪疚感會一世跟住他們</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哥哥們因將他們的弟弟約瑟賣到埃及為奴隸</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活在罪疚感中</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這狀態延續到創世記最尾一章第</w:t>
      </w:r>
      <w:r w:rsidRPr="003B6DFE">
        <w:rPr>
          <w:rFonts w:ascii="華康細圓體(P)" w:eastAsia="華康細圓體(P)" w:hAnsi="PMingLiU" w:cs="PMingLiU"/>
          <w:color w:val="222222"/>
          <w:kern w:val="0"/>
          <w:szCs w:val="24"/>
        </w:rPr>
        <w:t>50</w:t>
      </w:r>
      <w:r w:rsidRPr="003B6DFE">
        <w:rPr>
          <w:rFonts w:ascii="華康細圓體(P)" w:eastAsia="華康細圓體(P)" w:hAnsi="PMingLiU" w:cs="PMingLiU" w:hint="eastAsia"/>
          <w:color w:val="222222"/>
          <w:kern w:val="0"/>
          <w:szCs w:val="24"/>
        </w:rPr>
        <w:t>章。</w:t>
      </w:r>
      <w:r w:rsidRPr="003B6DFE">
        <w:rPr>
          <w:rFonts w:ascii="華康細圓體(P)" w:eastAsia="華康細圓體(P)" w:hAnsi="PMingLiU" w:cs="PMingLiU"/>
          <w:color w:val="222222"/>
          <w:kern w:val="0"/>
          <w:szCs w:val="24"/>
        </w:rPr>
        <w:t xml:space="preserve"> </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b/>
          <w:bCs/>
          <w:color w:val="222222"/>
          <w:kern w:val="0"/>
          <w:szCs w:val="24"/>
        </w:rPr>
        <w:t>從前你哥哥們惡待你</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b/>
          <w:bCs/>
          <w:color w:val="222222"/>
          <w:kern w:val="0"/>
          <w:szCs w:val="24"/>
        </w:rPr>
        <w:t>求你饒恕他們的過犯和罪惡。』如今求你饒恕你父親神之僕人的過犯。」他們對約瑟說這話</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b/>
          <w:bCs/>
          <w:color w:val="222222"/>
          <w:kern w:val="0"/>
          <w:szCs w:val="24"/>
        </w:rPr>
        <w:t>約瑟就哭了。</w:t>
      </w:r>
      <w:r>
        <w:rPr>
          <w:rFonts w:ascii="華康細圓體(P)" w:eastAsia="華康細圓體(P)" w:hAnsi="PMingLiU" w:cs="PMingLiU" w:hint="eastAsia"/>
          <w:color w:val="222222"/>
          <w:kern w:val="0"/>
          <w:szCs w:val="24"/>
        </w:rPr>
        <w:t>」</w:t>
      </w:r>
      <w:r w:rsidRPr="003B6DFE">
        <w:rPr>
          <w:rFonts w:ascii="華康細圓體(P)" w:eastAsia="華康細圓體(P)" w:hAnsi="PMingLiU" w:cs="PMingLiU"/>
          <w:color w:val="222222"/>
          <w:kern w:val="0"/>
          <w:szCs w:val="24"/>
        </w:rPr>
        <w:t xml:space="preserve"> (50:17) </w:t>
      </w:r>
      <w:r w:rsidRPr="003B6DFE">
        <w:rPr>
          <w:rFonts w:ascii="華康細圓體(P)" w:eastAsia="華康細圓體(P)" w:hAnsi="PMingLiU" w:cs="PMingLiU" w:hint="eastAsia"/>
          <w:color w:val="222222"/>
          <w:kern w:val="0"/>
          <w:szCs w:val="24"/>
        </w:rPr>
        <w:t>罪的問題不是隨時間能得解決</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即使忘記也不能解決</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到了某些時刻再次想起所犯的罪而受苦</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這是因為罪追着人</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使人活出罪的代價。「</w:t>
      </w:r>
      <w:r w:rsidRPr="003B6DFE">
        <w:rPr>
          <w:rFonts w:ascii="華康細圓體(P)" w:eastAsia="華康細圓體(P)" w:hAnsi="PMingLiU" w:cs="PMingLiU" w:hint="eastAsia"/>
          <w:b/>
          <w:bCs/>
          <w:color w:val="222222"/>
          <w:kern w:val="0"/>
          <w:szCs w:val="24"/>
        </w:rPr>
        <w:t>流他血的罪向我們追討。</w:t>
      </w:r>
      <w:proofErr w:type="gramStart"/>
      <w:r w:rsidRPr="003B6DFE">
        <w:rPr>
          <w:rFonts w:ascii="華康細圓體(P)" w:eastAsia="華康細圓體(P)" w:hAnsi="PMingLiU" w:cs="PMingLiU" w:hint="eastAsia"/>
          <w:color w:val="222222"/>
          <w:kern w:val="0"/>
          <w:szCs w:val="24"/>
        </w:rPr>
        <w:t>」</w:t>
      </w:r>
      <w:r w:rsidRPr="003B6DFE">
        <w:rPr>
          <w:rFonts w:ascii="華康細圓體(P)" w:eastAsia="華康細圓體(P)" w:hAnsi="PMingLiU" w:cs="PMingLiU"/>
          <w:color w:val="222222"/>
          <w:kern w:val="0"/>
          <w:szCs w:val="24"/>
        </w:rPr>
        <w:t>(</w:t>
      </w:r>
      <w:proofErr w:type="gramEnd"/>
      <w:r w:rsidRPr="003B6DFE">
        <w:rPr>
          <w:rFonts w:ascii="華康細圓體(P)" w:eastAsia="華康細圓體(P)" w:hAnsi="PMingLiU" w:cs="PMingLiU"/>
          <w:color w:val="222222"/>
          <w:kern w:val="0"/>
          <w:szCs w:val="24"/>
        </w:rPr>
        <w:t xml:space="preserve">42:22) </w:t>
      </w:r>
      <w:r w:rsidRPr="003B6DFE">
        <w:rPr>
          <w:rFonts w:ascii="華康細圓體(P)" w:eastAsia="華康細圓體(P)" w:hAnsi="PMingLiU" w:cs="PMingLiU" w:hint="eastAsia"/>
          <w:color w:val="222222"/>
          <w:kern w:val="0"/>
          <w:szCs w:val="24"/>
        </w:rPr>
        <w:t>雖然哥哥們因他們所犯的罪而後悔</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卻解決不了罪的問題。饒恕與和諧的前提是悔改。悔改是在他們得罪的人和神面前公開承認才成就。請看</w:t>
      </w:r>
      <w:r w:rsidRPr="003B6DFE">
        <w:rPr>
          <w:rFonts w:ascii="華康細圓體(P)" w:eastAsia="華康細圓體(P)" w:hAnsi="PMingLiU" w:cs="PMingLiU"/>
          <w:color w:val="222222"/>
          <w:kern w:val="0"/>
          <w:szCs w:val="24"/>
        </w:rPr>
        <w:t xml:space="preserve"> 42:28 </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b/>
          <w:bCs/>
          <w:color w:val="222222"/>
          <w:kern w:val="0"/>
          <w:szCs w:val="24"/>
        </w:rPr>
        <w:t>就對弟兄們說：「我的銀子歸還了</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b/>
          <w:bCs/>
          <w:color w:val="222222"/>
          <w:kern w:val="0"/>
          <w:szCs w:val="24"/>
        </w:rPr>
        <w:t>看哪</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b/>
          <w:bCs/>
          <w:color w:val="222222"/>
          <w:kern w:val="0"/>
          <w:szCs w:val="24"/>
        </w:rPr>
        <w:t>仍在我口袋裏！」他們就提心吊膽</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b/>
          <w:bCs/>
          <w:color w:val="222222"/>
          <w:kern w:val="0"/>
          <w:szCs w:val="24"/>
        </w:rPr>
        <w:t>戰戰兢兢地彼此說：「這是神向我們作甚麼呢？」</w:t>
      </w:r>
      <w:r>
        <w:rPr>
          <w:rFonts w:ascii="華康細圓體(P)" w:eastAsia="華康細圓體(P)" w:hAnsi="PMingLiU" w:cs="PMingLiU" w:hint="eastAsia"/>
          <w:color w:val="222222"/>
          <w:kern w:val="0"/>
          <w:szCs w:val="24"/>
        </w:rPr>
        <w:t>」</w:t>
      </w:r>
      <w:r w:rsidRPr="003B6DFE">
        <w:rPr>
          <w:rFonts w:ascii="華康細圓體(P)" w:eastAsia="華康細圓體(P)" w:hAnsi="PMingLiU" w:cs="PMingLiU"/>
          <w:color w:val="222222"/>
          <w:kern w:val="0"/>
          <w:szCs w:val="24"/>
        </w:rPr>
        <w:t xml:space="preserve"> </w:t>
      </w:r>
      <w:r w:rsidRPr="003B6DFE">
        <w:rPr>
          <w:rFonts w:ascii="華康細圓體(P)" w:eastAsia="華康細圓體(P)" w:hAnsi="PMingLiU" w:cs="PMingLiU" w:hint="eastAsia"/>
          <w:color w:val="222222"/>
          <w:kern w:val="0"/>
          <w:szCs w:val="24"/>
        </w:rPr>
        <w:t>他們希望忘記一切所犯的罪</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將隱藏的罪帶到去墳墓</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但在他們周圍所發生的事</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令他們想起他們所犯的罪來而受苦</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他們不知道神向他們作什麼而受苦</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現在他們不能在約瑟面前認他們從前出賣弟兄的罪</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更不能夠在父親面前承認出賣約瑟的罪。哥哥們仍然留在後悔、罪疚感、恐懼、藉口那裡</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而不能夠去到悔改那裏。但現在約瑟的哥哥們因罪而憂愁和後悔</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是在神面</w:t>
      </w:r>
      <w:r w:rsidRPr="003B6DFE">
        <w:rPr>
          <w:rFonts w:ascii="華康細圓體(P)" w:eastAsia="華康細圓體(P)" w:hAnsi="PMingLiU" w:cs="PMingLiU" w:hint="eastAsia"/>
          <w:color w:val="222222"/>
          <w:kern w:val="0"/>
          <w:szCs w:val="24"/>
        </w:rPr>
        <w:lastRenderedPageBreak/>
        <w:t>前寶貴的。哥林多後書</w:t>
      </w:r>
      <w:r w:rsidRPr="003B6DFE">
        <w:rPr>
          <w:rFonts w:ascii="華康細圓體(P)" w:eastAsia="華康細圓體(P)" w:hAnsi="PMingLiU" w:cs="PMingLiU"/>
          <w:color w:val="222222"/>
          <w:kern w:val="0"/>
          <w:szCs w:val="24"/>
        </w:rPr>
        <w:t xml:space="preserve"> 7:10 </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b/>
          <w:bCs/>
          <w:color w:val="222222"/>
          <w:kern w:val="0"/>
          <w:szCs w:val="24"/>
        </w:rPr>
        <w:t>因為依著神的意思憂愁</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b/>
          <w:bCs/>
          <w:color w:val="222222"/>
          <w:kern w:val="0"/>
          <w:szCs w:val="24"/>
        </w:rPr>
        <w:t>就生出沒有後悔的懊悔來</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b/>
          <w:bCs/>
          <w:color w:val="222222"/>
          <w:kern w:val="0"/>
          <w:szCs w:val="24"/>
        </w:rPr>
        <w:t>以致得救</w:t>
      </w:r>
      <w:r w:rsidRPr="003B6DFE">
        <w:rPr>
          <w:rFonts w:ascii="Cambria Math" w:eastAsia="華康細圓體(P)" w:hAnsi="Cambria Math" w:cs="Cambria Math"/>
          <w:color w:val="222222"/>
          <w:kern w:val="0"/>
          <w:szCs w:val="24"/>
        </w:rPr>
        <w:t>⋯</w:t>
      </w:r>
      <w:r>
        <w:rPr>
          <w:rFonts w:ascii="PMingLiU" w:eastAsia="PMingLiU" w:hAnsi="PMingLiU" w:cs="PMingLiU" w:hint="eastAsia"/>
          <w:color w:val="222222"/>
          <w:kern w:val="0"/>
          <w:szCs w:val="24"/>
        </w:rPr>
        <w:t>」</w:t>
      </w:r>
      <w:r w:rsidRPr="003B6DFE">
        <w:rPr>
          <w:rFonts w:ascii="華康細圓體(P)" w:eastAsia="華康細圓體(P)" w:hAnsi="PMingLiU" w:cs="PMingLiU" w:hint="eastAsia"/>
          <w:color w:val="222222"/>
          <w:kern w:val="0"/>
          <w:szCs w:val="24"/>
        </w:rPr>
        <w:t>人因罪而在神面前憂愁</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懊悔引導我們因悔改以致得救。</w:t>
      </w:r>
      <w:r w:rsidR="003A497E" w:rsidRPr="00BD4AB7">
        <w:rPr>
          <w:rFonts w:ascii="華康細圓體(P)" w:eastAsia="華康細圓體(P)" w:hAnsi="Arial" w:cs="Arial" w:hint="eastAsia"/>
          <w:color w:val="222222"/>
          <w:kern w:val="0"/>
          <w:szCs w:val="24"/>
        </w:rPr>
        <w:t> </w:t>
      </w:r>
    </w:p>
    <w:p w14:paraId="6F7956BC" w14:textId="77777777" w:rsidR="003B6DFE" w:rsidRPr="00BD4AB7" w:rsidRDefault="003B6DFE" w:rsidP="00DE1E0D">
      <w:pPr>
        <w:widowControl/>
        <w:shd w:val="clear" w:color="auto" w:fill="FFFFFF"/>
        <w:spacing w:line="300" w:lineRule="exact"/>
        <w:ind w:left="425"/>
        <w:jc w:val="both"/>
        <w:rPr>
          <w:rFonts w:ascii="華康細圓體(P)" w:eastAsia="華康細圓體(P)" w:hAnsi="Arial" w:cs="Arial"/>
          <w:color w:val="222222"/>
          <w:kern w:val="0"/>
          <w:szCs w:val="24"/>
        </w:rPr>
      </w:pPr>
    </w:p>
    <w:p w14:paraId="04BB56AA" w14:textId="76249EDF" w:rsidR="003A497E" w:rsidRDefault="003A497E" w:rsidP="00DE1E0D">
      <w:pPr>
        <w:widowControl/>
        <w:shd w:val="clear" w:color="auto" w:fill="FFFFFF"/>
        <w:spacing w:line="300" w:lineRule="exact"/>
        <w:jc w:val="both"/>
        <w:rPr>
          <w:rFonts w:ascii="華康細圓體(P)" w:eastAsia="華康細圓體(P)" w:hAnsi="PMingLiU" w:cs="PMingLiU"/>
          <w:b/>
          <w:bCs/>
          <w:color w:val="222222"/>
          <w:kern w:val="0"/>
          <w:szCs w:val="24"/>
        </w:rPr>
      </w:pPr>
      <w:r w:rsidRPr="00BD4AB7">
        <w:rPr>
          <w:rFonts w:ascii="華康細圓體(P)" w:eastAsia="華康細圓體(P)" w:hAnsi="Arial" w:cs="Arial" w:hint="eastAsia"/>
          <w:b/>
          <w:bCs/>
          <w:color w:val="222222"/>
          <w:kern w:val="0"/>
          <w:szCs w:val="24"/>
        </w:rPr>
        <w:t xml:space="preserve">II. </w:t>
      </w:r>
      <w:r w:rsidR="003B6DFE">
        <w:rPr>
          <w:rFonts w:ascii="華康細圓體(P)" w:eastAsia="華康細圓體(P)" w:hAnsi="PMingLiU" w:cs="PMingLiU" w:hint="eastAsia"/>
          <w:b/>
          <w:bCs/>
          <w:color w:val="222222"/>
          <w:kern w:val="0"/>
          <w:szCs w:val="24"/>
        </w:rPr>
        <w:t>猶</w:t>
      </w:r>
      <w:r w:rsidR="003B6DFE" w:rsidRPr="003B6DFE">
        <w:rPr>
          <w:rFonts w:ascii="華康細圓體(P)" w:eastAsia="華康細圓體(P)" w:hAnsi="PMingLiU" w:cs="PMingLiU" w:hint="eastAsia"/>
          <w:b/>
          <w:bCs/>
          <w:color w:val="222222"/>
          <w:kern w:val="0"/>
          <w:szCs w:val="24"/>
        </w:rPr>
        <w:t>大說服雅各和約瑟 (42:29-45:2)</w:t>
      </w:r>
    </w:p>
    <w:p w14:paraId="75EFBF87" w14:textId="77777777" w:rsidR="003B6DFE" w:rsidRPr="00BD4AB7" w:rsidRDefault="003B6DFE" w:rsidP="00DE1E0D">
      <w:pPr>
        <w:widowControl/>
        <w:shd w:val="clear" w:color="auto" w:fill="FFFFFF"/>
        <w:spacing w:line="300" w:lineRule="exact"/>
        <w:jc w:val="both"/>
        <w:rPr>
          <w:rFonts w:ascii="華康細圓體(P)" w:eastAsia="華康細圓體(P)" w:hAnsi="Arial" w:cs="Arial"/>
          <w:b/>
          <w:bCs/>
          <w:color w:val="222222"/>
          <w:kern w:val="0"/>
          <w:szCs w:val="24"/>
        </w:rPr>
      </w:pPr>
    </w:p>
    <w:p w14:paraId="366C24F2" w14:textId="527DC8E7" w:rsidR="003A497E" w:rsidRDefault="003B6DFE" w:rsidP="003B6DFE">
      <w:pPr>
        <w:spacing w:line="300" w:lineRule="exact"/>
        <w:jc w:val="both"/>
        <w:rPr>
          <w:rFonts w:ascii="華康細圓體(P)" w:eastAsia="華康細圓體(P)" w:hAnsi="PMingLiU" w:cs="PMingLiU"/>
          <w:color w:val="222222"/>
          <w:kern w:val="0"/>
          <w:szCs w:val="24"/>
        </w:rPr>
      </w:pPr>
      <w:r w:rsidRPr="003B6DFE">
        <w:rPr>
          <w:rFonts w:ascii="華康細圓體(P)" w:eastAsia="華康細圓體(P)" w:hAnsi="PMingLiU" w:cs="PMingLiU" w:hint="eastAsia"/>
          <w:color w:val="222222"/>
          <w:kern w:val="0"/>
          <w:szCs w:val="24"/>
        </w:rPr>
        <w:t>約瑟的哥哥們回到家裏</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跟父親雅各說他們被屈是奸細</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以致要帶便雅憫到埃及</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證明他們的信實</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先至能釋放西緬。這時雅各很生氣</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b/>
          <w:bCs/>
          <w:color w:val="222222"/>
          <w:kern w:val="0"/>
          <w:szCs w:val="24"/>
        </w:rPr>
        <w:t>你們使我喪失我的兒子</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b/>
          <w:bCs/>
          <w:color w:val="222222"/>
          <w:kern w:val="0"/>
          <w:szCs w:val="24"/>
        </w:rPr>
        <w:t>約瑟沒有了</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b/>
          <w:bCs/>
          <w:color w:val="222222"/>
          <w:kern w:val="0"/>
          <w:szCs w:val="24"/>
        </w:rPr>
        <w:t>西緬也沒有了</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b/>
          <w:bCs/>
          <w:color w:val="222222"/>
          <w:kern w:val="0"/>
          <w:szCs w:val="24"/>
        </w:rPr>
        <w:t>你們又要將便雅憫帶去</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color w:val="222222"/>
          <w:kern w:val="0"/>
          <w:szCs w:val="24"/>
        </w:rPr>
        <w:t xml:space="preserve">  (42:36) 似乎不能夠說服父親雅各</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帶便雅憫到埃及再次買食物回來。那時候流便要說服父親</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b/>
          <w:bCs/>
          <w:color w:val="222222"/>
          <w:kern w:val="0"/>
          <w:szCs w:val="24"/>
        </w:rPr>
        <w:t>我若不帶他回來交給你</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b/>
          <w:bCs/>
          <w:color w:val="222222"/>
          <w:kern w:val="0"/>
          <w:szCs w:val="24"/>
        </w:rPr>
        <w:t>你可以殺我的兩個兒子</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b/>
          <w:bCs/>
          <w:color w:val="222222"/>
          <w:kern w:val="0"/>
          <w:szCs w:val="24"/>
        </w:rPr>
        <w:t>只管把他交在我手裏</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hint="eastAsia"/>
          <w:b/>
          <w:bCs/>
          <w:color w:val="222222"/>
          <w:kern w:val="0"/>
          <w:szCs w:val="24"/>
        </w:rPr>
        <w:t>我必帶他回來交給你。</w:t>
      </w:r>
      <w:r w:rsidRPr="003B6DFE">
        <w:rPr>
          <w:rFonts w:ascii="華康細圓體(P)" w:eastAsia="華康細圓體(P)" w:hAnsi="PMingLiU" w:cs="PMingLiU" w:hint="eastAsia"/>
          <w:color w:val="222222"/>
          <w:kern w:val="0"/>
          <w:szCs w:val="24"/>
        </w:rPr>
        <w:t>」(42:37)流便是長子的身分</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他將他的兩個兒子的生命作擔保</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保證帶便雅憫回來</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但是雅各拒絕</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帶便雅憫走？絕對不可以。流便失敗</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不能說服父親</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這個時候猶大出來說服父親</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後來成功。當我們觀察其中過程的時候</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學習到說服人或與人協議上成功的秘訣。流便和他的父親的妾辟拉同寢(35:22)；猶大同他的媳婦同寢甚至生BB。兩個都在行為上好過分</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猶大和流便最大的分別是</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流便多多自義</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 xml:space="preserve"> 猶大無自義。當約瑟叫哥哥們帶便雅憫來埃及的時候</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他們想起出賣約瑟的罪而受苦</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這個時候流便同兄弟們說：「都話啦</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我叫你地唔好害約瑟</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依家搞成咁樣！」(原文：</w:t>
      </w:r>
      <w:r w:rsidRPr="003B6DFE">
        <w:rPr>
          <w:rFonts w:ascii="華康細圓體(P)" w:eastAsia="華康細圓體(P)" w:hAnsi="PMingLiU" w:cs="PMingLiU" w:hint="eastAsia"/>
          <w:b/>
          <w:bCs/>
          <w:color w:val="222222"/>
          <w:kern w:val="0"/>
          <w:szCs w:val="24"/>
        </w:rPr>
        <w:t>我豈不是對你們說過、不可傷害那孩子麼、只是你們不肯聽、所以流他血的罪向我們追討</w:t>
      </w:r>
      <w:r w:rsidRPr="003B6DFE">
        <w:rPr>
          <w:rFonts w:ascii="華康細圓體(P)" w:eastAsia="華康細圓體(P)" w:hAnsi="PMingLiU" w:cs="PMingLiU" w:hint="eastAsia"/>
          <w:color w:val="222222"/>
          <w:kern w:val="0"/>
          <w:szCs w:val="24"/>
        </w:rPr>
        <w:t>。)(42:22)流便覺得淨係得自己一個人是啱的</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其他人都是錯</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指出別人的罪。猶大卻在媳婦她媽面前說</w:t>
      </w:r>
      <w:r w:rsidRPr="003B6DFE">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「你比我更有義。」</w:t>
      </w:r>
      <w:r w:rsidRPr="003B6DFE">
        <w:rPr>
          <w:rFonts w:ascii="華康細圓體(P)" w:eastAsia="華康細圓體(P)" w:hAnsi="PMingLiU" w:cs="PMingLiU"/>
          <w:color w:val="222222"/>
          <w:kern w:val="0"/>
          <w:szCs w:val="24"/>
        </w:rPr>
        <w:t xml:space="preserve"> </w:t>
      </w:r>
      <w:r w:rsidRPr="003B6DFE">
        <w:rPr>
          <w:rFonts w:ascii="華康細圓體(P)" w:eastAsia="華康細圓體(P)" w:hAnsi="PMingLiU" w:cs="PMingLiU" w:hint="eastAsia"/>
          <w:color w:val="222222"/>
          <w:kern w:val="0"/>
          <w:szCs w:val="24"/>
        </w:rPr>
        <w:t>猶大覺得在兄弟之中</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自己是一個最大的罪人。當人帶着自義要教訓別人</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得唔到對方的心</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在說服人的事上失敗。香港的分裂是因為出於自義</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彼此指出對方的錯誤</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塞住了達成協議的路。雅各見到從埃及所帶來的糧食盡了</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叫兒子們再去埃及買糧食回來</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這個時候猶大告訴父親現在的境況</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明確地說明「</w:t>
      </w:r>
      <w:r w:rsidRPr="003B6DFE">
        <w:rPr>
          <w:rFonts w:ascii="華康細圓體(P)" w:eastAsia="華康細圓體(P)" w:hAnsi="PMingLiU" w:cs="PMingLiU" w:hint="eastAsia"/>
          <w:b/>
          <w:bCs/>
          <w:color w:val="222222"/>
          <w:kern w:val="0"/>
          <w:szCs w:val="24"/>
        </w:rPr>
        <w:t>那人諄諄的誥誡我們、說、你們的兄弟若不與你們同來、你們就不得見我的面</w:t>
      </w:r>
      <w:r w:rsidRPr="003B6DFE">
        <w:rPr>
          <w:rFonts w:ascii="華康細圓體(P)" w:eastAsia="華康細圓體(P)" w:hAnsi="PMingLiU" w:cs="PMingLiU" w:hint="eastAsia"/>
          <w:color w:val="222222"/>
          <w:kern w:val="0"/>
          <w:szCs w:val="24"/>
        </w:rPr>
        <w:t>。」</w:t>
      </w:r>
      <w:r w:rsidRPr="003B6DFE">
        <w:rPr>
          <w:rFonts w:ascii="華康細圓體(P)" w:eastAsia="華康細圓體(P)" w:hAnsi="PMingLiU" w:cs="PMingLiU"/>
          <w:color w:val="222222"/>
          <w:kern w:val="0"/>
          <w:szCs w:val="24"/>
        </w:rPr>
        <w:t>(</w:t>
      </w:r>
      <w:proofErr w:type="gramStart"/>
      <w:r w:rsidRPr="003B6DFE">
        <w:rPr>
          <w:rFonts w:ascii="華康細圓體(P)" w:eastAsia="華康細圓體(P)" w:hAnsi="PMingLiU" w:cs="PMingLiU"/>
          <w:color w:val="222222"/>
          <w:kern w:val="0"/>
          <w:szCs w:val="24"/>
        </w:rPr>
        <w:t>43:3)</w:t>
      </w:r>
      <w:r w:rsidRPr="003B6DFE">
        <w:rPr>
          <w:rFonts w:ascii="華康細圓體(P)" w:eastAsia="華康細圓體(P)" w:hAnsi="PMingLiU" w:cs="PMingLiU" w:hint="eastAsia"/>
          <w:color w:val="222222"/>
          <w:kern w:val="0"/>
          <w:szCs w:val="24"/>
        </w:rPr>
        <w:t>然後強調決定權在爸爸那裡</w:t>
      </w:r>
      <w:proofErr w:type="gramEnd"/>
      <w:r>
        <w:rPr>
          <w:rFonts w:ascii="華康細圓體(P)" w:eastAsia="華康細圓體(P)" w:hAnsi="PMingLiU" w:cs="PMingLiU"/>
          <w:color w:val="222222"/>
          <w:kern w:val="0"/>
          <w:szCs w:val="24"/>
        </w:rPr>
        <w:t>，</w:t>
      </w:r>
      <w:r w:rsidRPr="003B6DFE">
        <w:rPr>
          <w:rFonts w:ascii="華康細圓體(P)" w:eastAsia="華康細圓體(P)" w:hAnsi="PMingLiU" w:cs="PMingLiU"/>
          <w:color w:val="222222"/>
          <w:kern w:val="0"/>
          <w:szCs w:val="24"/>
        </w:rPr>
        <w:t xml:space="preserve"> </w:t>
      </w:r>
      <w:r w:rsidRPr="003B6DFE">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b/>
          <w:bCs/>
          <w:color w:val="222222"/>
          <w:kern w:val="0"/>
          <w:szCs w:val="24"/>
        </w:rPr>
        <w:t>你若打發我們的兄弟與我們同去、我們就下去給你糴糧。</w:t>
      </w:r>
      <w:r w:rsidRPr="003B6DFE">
        <w:rPr>
          <w:rFonts w:ascii="華康細圓體(P)" w:eastAsia="華康細圓體(P)" w:hAnsi="PMingLiU" w:cs="PMingLiU"/>
          <w:b/>
          <w:bCs/>
          <w:color w:val="222222"/>
          <w:kern w:val="0"/>
          <w:szCs w:val="24"/>
        </w:rPr>
        <w:t xml:space="preserve"> </w:t>
      </w:r>
      <w:r w:rsidRPr="003B6DFE">
        <w:rPr>
          <w:rFonts w:ascii="華康細圓體(P)" w:eastAsia="華康細圓體(P)" w:hAnsi="PMingLiU" w:cs="PMingLiU" w:hint="eastAsia"/>
          <w:b/>
          <w:bCs/>
          <w:color w:val="222222"/>
          <w:kern w:val="0"/>
          <w:szCs w:val="24"/>
        </w:rPr>
        <w:t>你若不打發他去、我們就不下去、因為那人對我們說、你們的兄弟若不與你們同來、你們就不得見我的面</w:t>
      </w:r>
      <w:r w:rsidRPr="003B6DFE">
        <w:rPr>
          <w:rFonts w:ascii="華康細圓體(P)" w:eastAsia="華康細圓體(P)" w:hAnsi="PMingLiU" w:cs="PMingLiU" w:hint="eastAsia"/>
          <w:color w:val="222222"/>
          <w:kern w:val="0"/>
          <w:szCs w:val="24"/>
        </w:rPr>
        <w:t>。」</w:t>
      </w:r>
      <w:r w:rsidRPr="003B6DFE">
        <w:rPr>
          <w:rFonts w:ascii="華康細圓體(P)" w:eastAsia="華康細圓體(P)" w:hAnsi="PMingLiU" w:cs="PMingLiU"/>
          <w:color w:val="222222"/>
          <w:kern w:val="0"/>
          <w:szCs w:val="24"/>
        </w:rPr>
        <w:t>(43:4-5)</w:t>
      </w:r>
      <w:r w:rsidRPr="003B6DFE">
        <w:rPr>
          <w:rFonts w:ascii="華康細圓體(P)" w:eastAsia="華康細圓體(P)" w:hAnsi="PMingLiU" w:cs="PMingLiU" w:hint="eastAsia"/>
          <w:color w:val="222222"/>
          <w:kern w:val="0"/>
          <w:szCs w:val="24"/>
        </w:rPr>
        <w:t>父親雅各話「</w:t>
      </w:r>
      <w:r w:rsidRPr="003B6DFE">
        <w:rPr>
          <w:rFonts w:ascii="華康細圓體(P)" w:eastAsia="華康細圓體(P)" w:hAnsi="PMingLiU" w:cs="PMingLiU" w:hint="eastAsia"/>
          <w:b/>
          <w:bCs/>
          <w:color w:val="222222"/>
          <w:kern w:val="0"/>
          <w:szCs w:val="24"/>
        </w:rPr>
        <w:t>你們為甚麼這樣害我、告訴那人你們還有兄弟呢</w:t>
      </w:r>
      <w:r w:rsidRPr="003B6DFE">
        <w:rPr>
          <w:rFonts w:ascii="華康細圓體(P)" w:eastAsia="華康細圓體(P)" w:hAnsi="PMingLiU" w:cs="PMingLiU"/>
          <w:b/>
          <w:bCs/>
          <w:color w:val="222222"/>
          <w:kern w:val="0"/>
          <w:szCs w:val="24"/>
        </w:rPr>
        <w:t>?</w:t>
      </w:r>
      <w:r w:rsidRPr="003B6DFE">
        <w:rPr>
          <w:rFonts w:ascii="華康細圓體(P)" w:eastAsia="華康細圓體(P)" w:hAnsi="PMingLiU" w:cs="PMingLiU" w:hint="eastAsia"/>
          <w:b/>
          <w:bCs/>
          <w:color w:val="222222"/>
          <w:kern w:val="0"/>
          <w:szCs w:val="24"/>
        </w:rPr>
        <w:t>」</w:t>
      </w:r>
      <w:r w:rsidRPr="003B6DFE">
        <w:rPr>
          <w:rFonts w:ascii="華康細圓體(P)" w:eastAsia="華康細圓體(P)" w:hAnsi="PMingLiU" w:cs="PMingLiU"/>
          <w:color w:val="222222"/>
          <w:kern w:val="0"/>
          <w:szCs w:val="24"/>
        </w:rPr>
        <w:t>(43:6)</w:t>
      </w:r>
      <w:r w:rsidRPr="003B6DFE">
        <w:rPr>
          <w:rFonts w:ascii="華康細圓體(P)" w:eastAsia="華康細圓體(P)" w:hAnsi="PMingLiU" w:cs="PMingLiU" w:hint="eastAsia"/>
          <w:color w:val="222222"/>
          <w:kern w:val="0"/>
          <w:szCs w:val="24"/>
        </w:rPr>
        <w:t>雅各講出在解決問題的事上一些都幫不到的過去事</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埋怨兒子們</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這個時候猶大得着同工</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其他哥哥們出來幫猶大</w:t>
      </w:r>
      <w:r>
        <w:rPr>
          <w:rFonts w:ascii="華康細圓體(P)" w:eastAsia="華康細圓體(P)" w:hAnsi="PMingLiU" w:cs="PMingLiU"/>
          <w:color w:val="222222"/>
          <w:kern w:val="0"/>
          <w:szCs w:val="24"/>
        </w:rPr>
        <w:t>，</w:t>
      </w:r>
      <w:r w:rsidRPr="003B6DFE">
        <w:rPr>
          <w:rFonts w:ascii="華康細圓體(P)" w:eastAsia="華康細圓體(P)" w:hAnsi="PMingLiU" w:cs="PMingLiU"/>
          <w:color w:val="222222"/>
          <w:kern w:val="0"/>
          <w:szCs w:val="24"/>
        </w:rPr>
        <w:t xml:space="preserve"> </w:t>
      </w:r>
      <w:r w:rsidRPr="003B6DFE">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b/>
          <w:bCs/>
          <w:color w:val="222222"/>
          <w:kern w:val="0"/>
          <w:szCs w:val="24"/>
        </w:rPr>
        <w:t>那人詳細問到我們、和我們的親屬、說、你們的父親還在麼．你們還有兄弟麼。我們就按著他所問的告訴他、焉能知道他要說、必須把你們的兄弟帶下來呢。」</w:t>
      </w:r>
      <w:r w:rsidRPr="003B6DFE">
        <w:rPr>
          <w:rFonts w:ascii="華康細圓體(P)" w:eastAsia="華康細圓體(P)" w:hAnsi="PMingLiU" w:cs="PMingLiU"/>
          <w:color w:val="222222"/>
          <w:kern w:val="0"/>
          <w:szCs w:val="24"/>
        </w:rPr>
        <w:t>(43:7)</w:t>
      </w:r>
      <w:r w:rsidRPr="003B6DFE">
        <w:rPr>
          <w:rFonts w:ascii="華康細圓體(P)" w:eastAsia="華康細圓體(P)" w:hAnsi="PMingLiU" w:cs="PMingLiU" w:hint="eastAsia"/>
          <w:color w:val="222222"/>
          <w:kern w:val="0"/>
          <w:szCs w:val="24"/>
        </w:rPr>
        <w:t>當流便說服父親的時候</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無人幫他</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猶大卻得到弟兄們的同工</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。充滿自義的人得不到人的心</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無自義的人得到同工。其後猶大傳盼望的信息比爸爸</w:t>
      </w:r>
      <w:r>
        <w:rPr>
          <w:rFonts w:ascii="華康細圓體(P)" w:eastAsia="華康細圓體(P)" w:hAnsi="PMingLiU" w:cs="PMingLiU"/>
          <w:color w:val="222222"/>
          <w:kern w:val="0"/>
          <w:szCs w:val="24"/>
        </w:rPr>
        <w:t>，</w:t>
      </w:r>
      <w:r w:rsidRPr="003B6DFE">
        <w:rPr>
          <w:rFonts w:ascii="華康細圓體(P)" w:eastAsia="華康細圓體(P)" w:hAnsi="PMingLiU" w:cs="PMingLiU"/>
          <w:color w:val="222222"/>
          <w:kern w:val="0"/>
          <w:szCs w:val="24"/>
        </w:rPr>
        <w:t xml:space="preserve"> </w:t>
      </w:r>
      <w:r w:rsidRPr="003B6DFE">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b/>
          <w:bCs/>
          <w:color w:val="222222"/>
          <w:kern w:val="0"/>
          <w:szCs w:val="24"/>
        </w:rPr>
        <w:t>你打發童子與我同去、我們就起身下去、好叫我們和你、並我們的婦人孩子都得存活、不至於死。」</w:t>
      </w:r>
      <w:r w:rsidRPr="003B6DFE">
        <w:rPr>
          <w:rFonts w:ascii="華康細圓體(P)" w:eastAsia="華康細圓體(P)" w:hAnsi="PMingLiU" w:cs="PMingLiU"/>
          <w:color w:val="222222"/>
          <w:kern w:val="0"/>
          <w:szCs w:val="24"/>
        </w:rPr>
        <w:t>(43:8)</w:t>
      </w:r>
      <w:r w:rsidRPr="003B6DFE">
        <w:rPr>
          <w:rFonts w:ascii="華康細圓體(P)" w:eastAsia="華康細圓體(P)" w:hAnsi="PMingLiU" w:cs="PMingLiU" w:hint="eastAsia"/>
          <w:color w:val="222222"/>
          <w:kern w:val="0"/>
          <w:szCs w:val="24"/>
        </w:rPr>
        <w:t>流便假設失敗</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就要殺兩個兒子</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猶大傳有盼望的信息</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都得存活不至於死</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他同爸爸講按他的說話做</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大家都有着數</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猶大亦都願意付出自己的犧牲</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b/>
          <w:bCs/>
          <w:color w:val="222222"/>
          <w:kern w:val="0"/>
          <w:szCs w:val="24"/>
        </w:rPr>
        <w:t>我為他作保、你可以從我手中追討、我若不帶他回來交在你面前、我情願永遠擔罪。」</w:t>
      </w:r>
      <w:r w:rsidRPr="003B6DFE">
        <w:rPr>
          <w:rFonts w:ascii="華康細圓體(P)" w:eastAsia="華康細圓體(P)" w:hAnsi="PMingLiU" w:cs="PMingLiU"/>
          <w:color w:val="222222"/>
          <w:kern w:val="0"/>
          <w:szCs w:val="24"/>
        </w:rPr>
        <w:t>(43:9)</w:t>
      </w:r>
      <w:r w:rsidRPr="003B6DFE">
        <w:rPr>
          <w:rFonts w:ascii="華康細圓體(P)" w:eastAsia="華康細圓體(P)" w:hAnsi="PMingLiU" w:cs="PMingLiU" w:hint="eastAsia"/>
          <w:color w:val="222222"/>
          <w:kern w:val="0"/>
          <w:szCs w:val="24"/>
        </w:rPr>
        <w:t>如果自己一</w:t>
      </w:r>
      <w:r w:rsidRPr="003B6DFE">
        <w:rPr>
          <w:rFonts w:ascii="華康細圓體(P)" w:eastAsia="華康細圓體(P)" w:hAnsi="PMingLiU" w:cs="PMingLiU"/>
          <w:color w:val="222222"/>
          <w:kern w:val="0"/>
          <w:szCs w:val="24"/>
        </w:rPr>
        <w:t>D</w:t>
      </w:r>
      <w:r w:rsidRPr="003B6DFE">
        <w:rPr>
          <w:rFonts w:ascii="華康細圓體(P)" w:eastAsia="華康細圓體(P)" w:hAnsi="PMingLiU" w:cs="PMingLiU" w:hint="eastAsia"/>
          <w:color w:val="222222"/>
          <w:kern w:val="0"/>
          <w:szCs w:val="24"/>
        </w:rPr>
        <w:t>都不肯付出的話不能說服對方。帶來自己犧牲的付出才有最大的說服力</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然後叫對方知道若他決定得越遲就越多損失</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藉此催促對方快決定</w:t>
      </w:r>
      <w:r w:rsidRPr="003B6DFE">
        <w:rPr>
          <w:rFonts w:ascii="華康細圓體(P)" w:eastAsia="華康細圓體(P)" w:hAnsi="PMingLiU" w:cs="PMingLiU"/>
          <w:color w:val="222222"/>
          <w:kern w:val="0"/>
          <w:szCs w:val="24"/>
        </w:rPr>
        <w:t xml:space="preserve"> </w:t>
      </w:r>
      <w:r w:rsidRPr="003B6DFE">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b/>
          <w:bCs/>
          <w:color w:val="222222"/>
          <w:kern w:val="0"/>
          <w:szCs w:val="24"/>
        </w:rPr>
        <w:t>我們若沒有耽擱、如今第二次都回來了。</w:t>
      </w:r>
      <w:r w:rsidRPr="003B6DFE">
        <w:rPr>
          <w:rFonts w:ascii="華康細圓體(P)" w:eastAsia="華康細圓體(P)" w:hAnsi="PMingLiU" w:cs="PMingLiU" w:hint="eastAsia"/>
          <w:color w:val="222222"/>
          <w:kern w:val="0"/>
          <w:szCs w:val="24"/>
        </w:rPr>
        <w:t>」</w:t>
      </w:r>
      <w:r w:rsidRPr="003B6DFE">
        <w:rPr>
          <w:rFonts w:ascii="華康細圓體(P)" w:eastAsia="華康細圓體(P)" w:hAnsi="PMingLiU" w:cs="PMingLiU"/>
          <w:color w:val="222222"/>
          <w:kern w:val="0"/>
          <w:szCs w:val="24"/>
        </w:rPr>
        <w:t>(43:10)</w:t>
      </w:r>
      <w:r w:rsidRPr="003B6DFE">
        <w:rPr>
          <w:rFonts w:ascii="華康細圓體(P)" w:eastAsia="華康細圓體(P)" w:hAnsi="PMingLiU" w:cs="PMingLiU" w:hint="eastAsia"/>
          <w:color w:val="222222"/>
          <w:kern w:val="0"/>
          <w:szCs w:val="24"/>
        </w:rPr>
        <w:t>說服或達成協議不是用無負擔的對話來結束</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為到得着成果需要催逼決定。猶大本身不是有這種達成協議智慧的人。猶大可以咁做是因為佢內心願意自己死作永遠奴隸都要救家人生命的內心而提出這樣的說話。他代替便雅憫的生命</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永遠擔罪</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這個才是長子的內心</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亦都是耶穌的內心。猶大以自己的生命代替弟兄的生命</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佢點能夠帶着這樣的內心呢</w:t>
      </w:r>
      <w:r w:rsidRPr="003B6DFE">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猶大知道自己在兄弟中是罪惡最</w:t>
      </w:r>
      <w:r w:rsidRPr="003B6DFE">
        <w:rPr>
          <w:rFonts w:ascii="華康細圓體(P)" w:eastAsia="華康細圓體(P)" w:hAnsi="PMingLiU" w:cs="PMingLiU" w:hint="eastAsia"/>
          <w:color w:val="222222"/>
          <w:kern w:val="0"/>
          <w:szCs w:val="24"/>
        </w:rPr>
        <w:lastRenderedPageBreak/>
        <w:t>大的</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即使自己無蒙福</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如果兄弟蒙福得救的話</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願意付出自己的生命。雅各聽猶大的說話有咩反應呢</w:t>
      </w:r>
      <w:r w:rsidRPr="003B6DFE">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請看第</w:t>
      </w:r>
      <w:r w:rsidRPr="003B6DFE">
        <w:rPr>
          <w:rFonts w:ascii="華康細圓體(P)" w:eastAsia="華康細圓體(P)" w:hAnsi="PMingLiU" w:cs="PMingLiU"/>
          <w:color w:val="222222"/>
          <w:kern w:val="0"/>
          <w:szCs w:val="24"/>
        </w:rPr>
        <w:t>43:13-14</w:t>
      </w:r>
      <w:r w:rsidRPr="003B6DFE">
        <w:rPr>
          <w:rFonts w:ascii="華康細圓體(P)" w:eastAsia="華康細圓體(P)" w:hAnsi="PMingLiU" w:cs="PMingLiU" w:hint="eastAsia"/>
          <w:color w:val="222222"/>
          <w:kern w:val="0"/>
          <w:szCs w:val="24"/>
        </w:rPr>
        <w:t>節「</w:t>
      </w:r>
      <w:r w:rsidRPr="003B6DFE">
        <w:rPr>
          <w:rFonts w:ascii="華康細圓體(P)" w:eastAsia="華康細圓體(P)" w:hAnsi="PMingLiU" w:cs="PMingLiU" w:hint="eastAsia"/>
          <w:b/>
          <w:bCs/>
          <w:color w:val="222222"/>
          <w:kern w:val="0"/>
          <w:szCs w:val="24"/>
        </w:rPr>
        <w:t>也帶著你們的兄弟、起身去見那人。但願全能的　神使你們在那人面前蒙憐憫、釋放你們的那弟兄和便雅憫回來．我若喪了兒子、就喪了罷。」</w:t>
      </w:r>
      <w:r w:rsidRPr="003B6DFE">
        <w:rPr>
          <w:rFonts w:ascii="華康細圓體(P)" w:eastAsia="華康細圓體(P)" w:hAnsi="PMingLiU" w:cs="PMingLiU" w:hint="eastAsia"/>
          <w:color w:val="222222"/>
          <w:kern w:val="0"/>
          <w:szCs w:val="24"/>
        </w:rPr>
        <w:t>雅各一直都稱便雅憫為「我的兒子」</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現在稱便雅憫為「你們的兄弟」</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佢開始放低對他兒子便雅憫的執着</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話我若喪了兒子就喪了吧。這話不似雅各的言語。雅各的意思是「抓住」</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佢的人生以一個詞語來撮要的話是「執着」</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佢對長子的名分執着</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聲譽的執着</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對拉結的執着</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對約瑟的執着</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佢最後的執着是便雅憫。佢每一樣野都唔能夠放低卻失去一切</w:t>
      </w:r>
      <w:r>
        <w:rPr>
          <w:rFonts w:ascii="華康細圓體(P)" w:eastAsia="華康細圓體(P)" w:hAnsi="PMingLiU" w:cs="PMingLiU"/>
          <w:color w:val="222222"/>
          <w:kern w:val="0"/>
          <w:szCs w:val="24"/>
        </w:rPr>
        <w:t>，</w:t>
      </w:r>
      <w:r w:rsidRPr="003B6DFE">
        <w:rPr>
          <w:rFonts w:ascii="華康細圓體(P)" w:eastAsia="華康細圓體(P)" w:hAnsi="PMingLiU" w:cs="PMingLiU" w:hint="eastAsia"/>
          <w:color w:val="222222"/>
          <w:kern w:val="0"/>
          <w:szCs w:val="24"/>
        </w:rPr>
        <w:t>佢現在竟然放低佢最後的執着便雅憫</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話我若喪了兒子就喪了吧。雅各的爺爺亞伯拉罕將兒子以撒獻在摩利亞祭壇上</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雅各以同樣的內心放低自己的兒子</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雅各漸漸體會到佢擁有的一切也不是屬於自己的。佢體會到呢樣野需要130年的時間。約瑟的哥哥們悔改之前</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首先需要雅各的悔改</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神從這裡開始引導雅各的人生和他的家</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凡事亨通</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這個亦是雅各人生真正的轉捩點。我們不能夠放下的執著</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令我們人生陷入不幸當中</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雅各放下自己的兒女時</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神就開始養育他的兒女</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塑造佢地成為以色列十二支派的祖宗</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在這事上神寶貴的使用約瑟和猶大。猶大成功說服父親雅各</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終於能夠帶便雅憫到埃及。約瑟見到便雅憫好高興</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為他們擺設筵席</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約瑟看見便雅憫的樣</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好似他所愛的媽媽拉結的樣子</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內心愛弟之情發動</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他急忙的入房哭了一場</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洗了臉出來。他知道時候未到</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就勉強隱忍情感</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要進行最後的試驗</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要知道哥哥們的真心。約瑟打發哥哥們去迦南地的時候</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將他所用的酒杯藏在便雅憫的袋裡</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然後打發家宰追他們</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追到了就責備他們：你們為何偷我主人的酒杯呢？約瑟的哥哥否定：「</w:t>
      </w:r>
      <w:r w:rsidRPr="002506D3">
        <w:rPr>
          <w:rFonts w:ascii="華康細圓體(P)" w:eastAsia="華康細圓體(P)" w:hAnsi="PMingLiU" w:cs="PMingLiU" w:hint="eastAsia"/>
          <w:b/>
          <w:bCs/>
          <w:color w:val="222222"/>
          <w:kern w:val="0"/>
          <w:szCs w:val="24"/>
        </w:rPr>
        <w:t>沒有呀</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我們絕對沒有偷呀</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若在我們之中誰的袋子找到酒杯</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佢會死</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我們個個都作主人的奴僕</w:t>
      </w:r>
      <w:r w:rsidRPr="003B6DFE">
        <w:rPr>
          <w:rFonts w:ascii="華康細圓體(P)" w:eastAsia="華康細圓體(P)" w:hAnsi="PMingLiU" w:cs="PMingLiU" w:hint="eastAsia"/>
          <w:color w:val="222222"/>
          <w:kern w:val="0"/>
          <w:szCs w:val="24"/>
        </w:rPr>
        <w:t>。」然後打開各人的口袋</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點知在便雅憫的口袋中找到酒杯。如果係從前的哥哥們</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一定會說：「又係便雅憫你呀</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同你個哥哥約瑟一樣</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你真是抵死呀！」但是哥哥們並沒有怪便雅憫</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亦沒有按家宰的說話</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只係將便雅憫拉去埃及</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自己就回到迦南地。哥哥們個個都撕裂衣服</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一齊回到埃及</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站在約瑟面前</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每一個都唔知說咩好</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這時候猶大對約瑟說什麼呢？請睇第44章16節：「</w:t>
      </w:r>
      <w:r w:rsidRPr="002506D3">
        <w:rPr>
          <w:rFonts w:ascii="華康細圓體(P)" w:eastAsia="華康細圓體(P)" w:hAnsi="PMingLiU" w:cs="PMingLiU" w:hint="eastAsia"/>
          <w:b/>
          <w:bCs/>
          <w:color w:val="222222"/>
          <w:kern w:val="0"/>
          <w:szCs w:val="24"/>
        </w:rPr>
        <w:t>猶大說：我們對我主說什麼呢？還有什麼話可說呢？我們怎能自己表白出來呢？神已經查出僕人的罪孽了。我們與那在他手中搜出杯來的都是我主的奴僕。」</w:t>
      </w:r>
      <w:r w:rsidRPr="003B6DFE">
        <w:rPr>
          <w:rFonts w:ascii="華康細圓體(P)" w:eastAsia="華康細圓體(P)" w:hAnsi="PMingLiU" w:cs="PMingLiU" w:hint="eastAsia"/>
          <w:color w:val="222222"/>
          <w:kern w:val="0"/>
          <w:szCs w:val="24"/>
        </w:rPr>
        <w:t>猶大沒有講出責怪任何人的說話</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只係認罪</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神已經查出僕人的罪孽</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然後話：我們每個都有共同的責任要作約瑟的奴隸</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約瑟拒絕</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請睇第17節</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w:t>
      </w:r>
      <w:r w:rsidRPr="002506D3">
        <w:rPr>
          <w:rFonts w:ascii="華康細圓體(P)" w:eastAsia="華康細圓體(P)" w:hAnsi="PMingLiU" w:cs="PMingLiU" w:hint="eastAsia"/>
          <w:b/>
          <w:bCs/>
          <w:color w:val="222222"/>
          <w:kern w:val="0"/>
          <w:szCs w:val="24"/>
        </w:rPr>
        <w:t>約瑟說：我斷不能這樣行！在誰的手中搜出杯來</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誰就作我的奴僕；至於你們</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可以平平安安地上你們父親那裡去</w:t>
      </w:r>
      <w:r w:rsidRPr="003B6DFE">
        <w:rPr>
          <w:rFonts w:ascii="華康細圓體(P)" w:eastAsia="華康細圓體(P)" w:hAnsi="PMingLiU" w:cs="PMingLiU" w:hint="eastAsia"/>
          <w:color w:val="222222"/>
          <w:kern w:val="0"/>
          <w:szCs w:val="24"/>
        </w:rPr>
        <w:t>。」這個時候哥哥們那樣真的沒有辦法</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怎可以拒絕埃及宰相的說話呢</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就退後。但這個時候猶大前進挨近約瑟</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然後講出聖經裡最令人感動的所感</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請大家帶著猶大的心、悔改的心、罪人的心腸讀44章18-34節</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 猶大挨近他</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說：我主啊</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求你容僕人說一句話給我主聽</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不要向僕人發烈怒</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因為你如同法老一樣。我主曾問僕人們說：你們有父親有兄弟沒有？ 我們對我主說：我們有父親</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已經年老</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還有他老年所生的一個小孩子。他哥哥死了</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他母親只撇下他一人</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他父親疼愛他。 你對僕人說：把他帶到我這裡來</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叫我親眼看看他。 我們對我主說：童子不能離開他父親</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若是離開</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他父親必死。 你對僕人說：你們的小兄弟若不與你們一同下來</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你們就不得再見我的面。 我們上到你僕人─我們父親那裡</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就把我主的話告訴了他。 我們的父親說：你們再去給我糴些糧來。 我們就說：我們不能下去。我們的小兄弟若和我們同往</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我們就可以下去。因為</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小兄弟若不與我們同往</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我們必不得見那人的面。 你僕人─我父親對我們說：你們知道我的妻子給我生了兩個兒子。 一個離開我出去了；我說他必是被撕碎了</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直到如今我也沒有見他。 現在你們又要把這個帶去離開我</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倘若他遭害</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那便是你們</w:t>
      </w:r>
      <w:r w:rsidRPr="002506D3">
        <w:rPr>
          <w:rFonts w:ascii="華康細圓體(P)" w:eastAsia="華康細圓體(P)" w:hAnsi="PMingLiU" w:cs="PMingLiU" w:hint="eastAsia"/>
          <w:b/>
          <w:bCs/>
          <w:color w:val="222222"/>
          <w:kern w:val="0"/>
          <w:szCs w:val="24"/>
        </w:rPr>
        <w:lastRenderedPageBreak/>
        <w:t>使我白髮蒼蒼、悲悲慘慘地下陰間去了。 我父親的命與這童子的命相連。如今我回到你僕人─我父親那裡</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若沒有童子與我們同在</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 xml:space="preserve"> 我們的父親見沒有童子</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他就必死。這便是我們使你僕人─我們的父親白髮蒼蒼、悲悲慘慘地下陰間去了。 因為僕人曾向我父親為這童子作保</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說：我若不帶他回來交給父親</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我便在父親面前永遠擔罪。 現在求你容僕人住下</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替這童子作我主的奴僕</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叫童子和他哥哥們一同上去。 若童子不和我同去</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我怎能上去見我父親呢？恐怕我看見災禍臨到我父親身上。</w:t>
      </w:r>
      <w:r w:rsidRPr="003B6DFE">
        <w:rPr>
          <w:rFonts w:ascii="華康細圓體(P)" w:eastAsia="華康細圓體(P)" w:hAnsi="PMingLiU" w:cs="PMingLiU" w:hint="eastAsia"/>
          <w:color w:val="222222"/>
          <w:kern w:val="0"/>
          <w:szCs w:val="24"/>
        </w:rPr>
        <w:t>」 猶大在約瑟面前分享個人的家庭史</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內容集中在他的父親</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在16節的經文裡他提及父親17次。雅各只係約瑟和便雅憫為我的兒子</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稱拉結為我的妻子</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其他的全部都係叫「你們」</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持續傷害了兒子們</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但是猶大現在迎接父親的偏愛</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不再將家庭的不幸</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責任推卸爸爸的身上、不再怪責他。佢明白爸爸一直22年的偏愛</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爸爸對拉結所生的兒子們的執著</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他明白爸爸的憂愁。佢憐憫和懷抱父親</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猶大經歷過失去兩個的兒子的痛苦和憂愁</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他明白爸爸失去兒子的痛苦、亦明白爸爸可能再失去兒子的恐懼。佢為便雅憫以自己的生命做擔保</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若不能帶便雅憫回到父親那裡</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他永遠擔罪。猶大按與父親所說的話在約瑟面前講：他會自己作奴隸</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為便雅憫付出罪的代價</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懇切哀求約瑟打發便雅憫和其他的弟兄回家。他的說話幾咁叫人感動呢！猶大嘅說話好似耶穌係十字架上擔當罪人的罪而作出嘅禱告啊：「</w:t>
      </w:r>
      <w:r w:rsidRPr="002506D3">
        <w:rPr>
          <w:rFonts w:ascii="華康細圓體(P)" w:eastAsia="華康細圓體(P)" w:hAnsi="PMingLiU" w:cs="PMingLiU" w:hint="eastAsia"/>
          <w:b/>
          <w:bCs/>
          <w:color w:val="222222"/>
          <w:kern w:val="0"/>
          <w:szCs w:val="24"/>
        </w:rPr>
        <w:t>父啊</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赦免他們！」（</w:t>
      </w:r>
      <w:r w:rsidRPr="003B6DFE">
        <w:rPr>
          <w:rFonts w:ascii="華康細圓體(P)" w:eastAsia="華康細圓體(P)" w:hAnsi="PMingLiU" w:cs="PMingLiU" w:hint="eastAsia"/>
          <w:color w:val="222222"/>
          <w:kern w:val="0"/>
          <w:szCs w:val="24"/>
        </w:rPr>
        <w:t>路</w:t>
      </w:r>
      <w:r w:rsidRPr="003B6DFE">
        <w:rPr>
          <w:rFonts w:ascii="華康細圓體(P)" w:eastAsia="華康細圓體(P)" w:hAnsi="PMingLiU" w:cs="PMingLiU"/>
          <w:color w:val="222222"/>
          <w:kern w:val="0"/>
          <w:szCs w:val="24"/>
        </w:rPr>
        <w:t>23:34</w:t>
      </w:r>
      <w:r w:rsidRPr="003B6DFE">
        <w:rPr>
          <w:rFonts w:ascii="華康細圓體(P)" w:eastAsia="華康細圓體(P)" w:hAnsi="PMingLiU" w:cs="PMingLiU" w:hint="eastAsia"/>
          <w:color w:val="222222"/>
          <w:kern w:val="0"/>
          <w:szCs w:val="24"/>
        </w:rPr>
        <w:t>）猶大好似那位要將罪人帶回父神那裏的耶穌一樣</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約瑟聽見猶大嘅所感</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有乜嘢反應呢？請看</w:t>
      </w:r>
      <w:r w:rsidRPr="003B6DFE">
        <w:rPr>
          <w:rFonts w:ascii="華康細圓體(P)" w:eastAsia="華康細圓體(P)" w:hAnsi="PMingLiU" w:cs="PMingLiU"/>
          <w:color w:val="222222"/>
          <w:kern w:val="0"/>
          <w:szCs w:val="24"/>
        </w:rPr>
        <w:t>45</w:t>
      </w:r>
      <w:r w:rsidRPr="003B6DFE">
        <w:rPr>
          <w:rFonts w:ascii="華康細圓體(P)" w:eastAsia="華康細圓體(P)" w:hAnsi="PMingLiU" w:cs="PMingLiU" w:hint="eastAsia"/>
          <w:color w:val="222222"/>
          <w:kern w:val="0"/>
          <w:szCs w:val="24"/>
        </w:rPr>
        <w:t>章</w:t>
      </w:r>
      <w:r w:rsidRPr="003B6DFE">
        <w:rPr>
          <w:rFonts w:ascii="華康細圓體(P)" w:eastAsia="華康細圓體(P)" w:hAnsi="PMingLiU" w:cs="PMingLiU"/>
          <w:color w:val="222222"/>
          <w:kern w:val="0"/>
          <w:szCs w:val="24"/>
        </w:rPr>
        <w:t>1-2</w:t>
      </w:r>
      <w:r w:rsidRPr="003B6DFE">
        <w:rPr>
          <w:rFonts w:ascii="華康細圓體(P)" w:eastAsia="華康細圓體(P)" w:hAnsi="PMingLiU" w:cs="PMingLiU" w:hint="eastAsia"/>
          <w:color w:val="222222"/>
          <w:kern w:val="0"/>
          <w:szCs w:val="24"/>
        </w:rPr>
        <w:t>節：</w:t>
      </w:r>
      <w:r w:rsidR="002506D3">
        <w:rPr>
          <w:rFonts w:ascii="華康細圓體(P)" w:eastAsia="華康細圓體(P)" w:hAnsi="PMingLiU" w:cs="PMingLiU" w:hint="eastAsia"/>
          <w:color w:val="222222"/>
          <w:kern w:val="0"/>
          <w:szCs w:val="24"/>
        </w:rPr>
        <w:t>「</w:t>
      </w:r>
      <w:r w:rsidRPr="003B6DFE">
        <w:rPr>
          <w:rFonts w:ascii="華康細圓體(P)" w:eastAsia="華康細圓體(P)" w:hAnsi="PMingLiU" w:cs="PMingLiU"/>
          <w:color w:val="222222"/>
          <w:kern w:val="0"/>
          <w:szCs w:val="24"/>
        </w:rPr>
        <w:t xml:space="preserve"> </w:t>
      </w:r>
      <w:r w:rsidRPr="002506D3">
        <w:rPr>
          <w:rFonts w:ascii="華康細圓體(P)" w:eastAsia="華康細圓體(P)" w:hAnsi="PMingLiU" w:cs="PMingLiU" w:hint="eastAsia"/>
          <w:b/>
          <w:bCs/>
          <w:color w:val="222222"/>
          <w:kern w:val="0"/>
          <w:szCs w:val="24"/>
        </w:rPr>
        <w:t>約瑟在左右站着的人面前情不自禁</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吩咐一聲說：「人都要離開我出去！」約瑟和弟兄們相認的時候</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並沒有一人站在她面前。他就放聲大哭</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埃及人和法老家中的人都聽見了。」</w:t>
      </w:r>
      <w:r w:rsidR="002506D3" w:rsidRPr="002506D3">
        <w:rPr>
          <w:rFonts w:ascii="華康細圓體(P)" w:eastAsia="華康細圓體(P)" w:hAnsi="PMingLiU" w:cs="PMingLiU" w:hint="eastAsia"/>
          <w:b/>
          <w:bCs/>
          <w:color w:val="222222"/>
          <w:kern w:val="0"/>
          <w:szCs w:val="24"/>
        </w:rPr>
        <w:t>」</w:t>
      </w:r>
      <w:r w:rsidRPr="003B6DFE">
        <w:rPr>
          <w:rFonts w:ascii="華康細圓體(P)" w:eastAsia="華康細圓體(P)" w:hAnsi="PMingLiU" w:cs="PMingLiU"/>
          <w:color w:val="222222"/>
          <w:kern w:val="0"/>
          <w:szCs w:val="24"/>
        </w:rPr>
        <w:t xml:space="preserve"> </w:t>
      </w:r>
      <w:r w:rsidRPr="003B6DFE">
        <w:rPr>
          <w:rFonts w:ascii="華康細圓體(P)" w:eastAsia="華康細圓體(P)" w:hAnsi="PMingLiU" w:cs="PMingLiU" w:hint="eastAsia"/>
          <w:color w:val="222222"/>
          <w:kern w:val="0"/>
          <w:szCs w:val="24"/>
        </w:rPr>
        <w:t>約瑟放聲大哭</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流出許多眼淚</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他的眼淚裏包含著許多意思</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他的眼淚包含着向弟兄的寬恕</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過去</w:t>
      </w:r>
      <w:r w:rsidRPr="003B6DFE">
        <w:rPr>
          <w:rFonts w:ascii="華康細圓體(P)" w:eastAsia="華康細圓體(P)" w:hAnsi="PMingLiU" w:cs="PMingLiU"/>
          <w:color w:val="222222"/>
          <w:kern w:val="0"/>
          <w:szCs w:val="24"/>
        </w:rPr>
        <w:t>22</w:t>
      </w:r>
      <w:r w:rsidRPr="003B6DFE">
        <w:rPr>
          <w:rFonts w:ascii="華康細圓體(P)" w:eastAsia="華康細圓體(P)" w:hAnsi="PMingLiU" w:cs="PMingLiU" w:hint="eastAsia"/>
          <w:color w:val="222222"/>
          <w:kern w:val="0"/>
          <w:szCs w:val="24"/>
        </w:rPr>
        <w:t>年</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他因為從哥哥們以來嘅傷痕</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背負着沉重的擔子而受苦</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今天他經歷到這罪的重擔掉下來</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輕省得叫他滿心感激</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他亦見便雅憫喜樂和得着哥哥們的喜樂</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也有再與父親相見的盼望而歡樂。他帶著各種複雜的情感而不能自禁</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放聲大哭。在這裡我們再思想一下猶大的角色：猶大幫助父親雅各放下對便雅憫的執著</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通過他真實地認罪</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解除了約瑟與兄弟之間難以解除的怨恨</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重拾和諧的關係。猶大怎樣能懷抱父親、約瑟、哥哥們</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而成就這件事呢？猶大與媳婦他瑪同寢生孩子</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他經歷在這樣的羞恥中承認他瑪比他更有義</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他承認自己是罪人中的罪魁</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以致他可以懷抱任何人。他情願撇下自己</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說服雅各和約瑟</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使全家重新和睦</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後來他亦成為耶穌的先祖</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救贖工作的主角。耶穌說：「</w:t>
      </w:r>
      <w:r w:rsidRPr="002506D3">
        <w:rPr>
          <w:rFonts w:ascii="華康細圓體(P)" w:eastAsia="華康細圓體(P)" w:hAnsi="PMingLiU" w:cs="PMingLiU" w:hint="eastAsia"/>
          <w:b/>
          <w:bCs/>
          <w:color w:val="222222"/>
          <w:kern w:val="0"/>
          <w:szCs w:val="24"/>
        </w:rPr>
        <w:t>你們中間誰願為大</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就必作你們的用人；誰願為首</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就必作你們的僕人。正如人子來</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不是要受人的服事</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乃是要服事人</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並且要捨命</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作多人的贖價。</w:t>
      </w:r>
      <w:r w:rsidRPr="003B6DFE">
        <w:rPr>
          <w:rFonts w:ascii="華康細圓體(P)" w:eastAsia="華康細圓體(P)" w:hAnsi="PMingLiU" w:cs="PMingLiU" w:hint="eastAsia"/>
          <w:color w:val="222222"/>
          <w:kern w:val="0"/>
          <w:szCs w:val="24"/>
        </w:rPr>
        <w:t>」（太</w:t>
      </w:r>
      <w:r w:rsidRPr="003B6DFE">
        <w:rPr>
          <w:rFonts w:ascii="華康細圓體(P)" w:eastAsia="華康細圓體(P)" w:hAnsi="PMingLiU" w:cs="PMingLiU"/>
          <w:color w:val="222222"/>
          <w:kern w:val="0"/>
          <w:szCs w:val="24"/>
        </w:rPr>
        <w:t>20:26-28</w:t>
      </w:r>
      <w:r w:rsidRPr="003B6DFE">
        <w:rPr>
          <w:rFonts w:ascii="華康細圓體(P)" w:eastAsia="華康細圓體(P)" w:hAnsi="PMingLiU" w:cs="PMingLiU" w:hint="eastAsia"/>
          <w:color w:val="222222"/>
          <w:kern w:val="0"/>
          <w:szCs w:val="24"/>
        </w:rPr>
        <w:t>）猶大在兄弟之中作僕人</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服事人</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甚至捨棄自己的生命來作便雅憫的贖價。由此看見</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知道自己是最大的罪人</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以致能夠懷抱所有人的軟弱</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作和諧的中保</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使兄弟的共同體和睦</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他便為大。求主幫助我們</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帶着猶大的認信</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在兄弟之間作僕人、服侍人、甚至犧牲自己</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作別人的贖價</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成為和諧的中保。</w:t>
      </w:r>
    </w:p>
    <w:p w14:paraId="271F79F6" w14:textId="77777777" w:rsidR="003B6DFE" w:rsidRPr="00BD4AB7" w:rsidRDefault="003B6DFE" w:rsidP="003B6DFE">
      <w:pPr>
        <w:widowControl/>
        <w:shd w:val="clear" w:color="auto" w:fill="FFFFFF"/>
        <w:spacing w:line="300" w:lineRule="exact"/>
        <w:ind w:left="425"/>
        <w:jc w:val="both"/>
        <w:rPr>
          <w:rFonts w:ascii="華康細圓體(P)" w:eastAsia="華康細圓體(P)" w:hAnsi="Arial" w:cs="Arial"/>
          <w:color w:val="222222"/>
          <w:kern w:val="0"/>
          <w:szCs w:val="24"/>
        </w:rPr>
      </w:pPr>
    </w:p>
    <w:p w14:paraId="7D96A3D0" w14:textId="09939B40" w:rsidR="003B6DFE" w:rsidRDefault="003B6DFE" w:rsidP="003B6DFE">
      <w:pPr>
        <w:widowControl/>
        <w:shd w:val="clear" w:color="auto" w:fill="FFFFFF"/>
        <w:spacing w:line="300" w:lineRule="exact"/>
        <w:jc w:val="both"/>
        <w:rPr>
          <w:rFonts w:ascii="華康細圓體(P)" w:eastAsia="華康細圓體(P)" w:hAnsi="PMingLiU" w:cs="PMingLiU"/>
          <w:b/>
          <w:bCs/>
          <w:color w:val="222222"/>
          <w:kern w:val="0"/>
          <w:szCs w:val="24"/>
        </w:rPr>
      </w:pPr>
      <w:r w:rsidRPr="00BD4AB7">
        <w:rPr>
          <w:rFonts w:ascii="華康細圓體(P)" w:eastAsia="華康細圓體(P)" w:hAnsi="Arial" w:cs="Arial" w:hint="eastAsia"/>
          <w:b/>
          <w:bCs/>
          <w:color w:val="222222"/>
          <w:kern w:val="0"/>
          <w:szCs w:val="24"/>
        </w:rPr>
        <w:t xml:space="preserve">III. </w:t>
      </w:r>
      <w:r>
        <w:rPr>
          <w:rFonts w:ascii="華康細圓體(P)" w:eastAsia="華康細圓體(P)" w:hAnsi="PMingLiU" w:cs="PMingLiU" w:hint="eastAsia"/>
          <w:b/>
          <w:bCs/>
          <w:color w:val="222222"/>
          <w:kern w:val="0"/>
          <w:szCs w:val="24"/>
        </w:rPr>
        <w:t>約</w:t>
      </w:r>
      <w:r w:rsidRPr="003B6DFE">
        <w:rPr>
          <w:rFonts w:ascii="華康細圓體(P)" w:eastAsia="華康細圓體(P)" w:hAnsi="PMingLiU" w:cs="PMingLiU" w:hint="eastAsia"/>
          <w:b/>
          <w:bCs/>
          <w:color w:val="222222"/>
          <w:kern w:val="0"/>
          <w:szCs w:val="24"/>
        </w:rPr>
        <w:t>瑟美麗的解釋（45：3-28）</w:t>
      </w:r>
    </w:p>
    <w:p w14:paraId="7EB7ADCE" w14:textId="77777777" w:rsidR="003B6DFE" w:rsidRPr="00BD4AB7" w:rsidRDefault="003B6DFE" w:rsidP="003B6DFE">
      <w:pPr>
        <w:widowControl/>
        <w:shd w:val="clear" w:color="auto" w:fill="FFFFFF"/>
        <w:spacing w:line="300" w:lineRule="exact"/>
        <w:jc w:val="both"/>
        <w:rPr>
          <w:rFonts w:ascii="華康細圓體(P)" w:eastAsia="華康細圓體(P)" w:hAnsi="Arial" w:cs="Arial" w:hint="eastAsia"/>
          <w:b/>
          <w:bCs/>
          <w:color w:val="222222"/>
          <w:kern w:val="0"/>
          <w:szCs w:val="24"/>
        </w:rPr>
      </w:pPr>
    </w:p>
    <w:p w14:paraId="4687549F" w14:textId="428AB120" w:rsidR="003B6DFE" w:rsidRPr="003B6DFE" w:rsidRDefault="003B6DFE" w:rsidP="003B6DFE">
      <w:pPr>
        <w:spacing w:line="300" w:lineRule="exact"/>
        <w:jc w:val="both"/>
        <w:rPr>
          <w:rFonts w:ascii="華康細圓體(P)" w:eastAsia="華康細圓體(P)" w:hAnsi="PMingLiU" w:cs="PMingLiU"/>
          <w:color w:val="222222"/>
          <w:kern w:val="0"/>
          <w:szCs w:val="24"/>
        </w:rPr>
      </w:pPr>
      <w:r w:rsidRPr="003B6DFE">
        <w:rPr>
          <w:rFonts w:ascii="華康細圓體(P)" w:eastAsia="華康細圓體(P)" w:hAnsi="PMingLiU" w:cs="PMingLiU"/>
          <w:color w:val="222222"/>
          <w:kern w:val="0"/>
          <w:szCs w:val="24"/>
        </w:rPr>
        <w:t>45:5-28</w:t>
      </w:r>
      <w:r w:rsidRPr="003B6DFE">
        <w:rPr>
          <w:rFonts w:ascii="華康細圓體(P)" w:eastAsia="華康細圓體(P)" w:hAnsi="PMingLiU" w:cs="PMingLiU" w:hint="eastAsia"/>
          <w:color w:val="222222"/>
          <w:kern w:val="0"/>
          <w:szCs w:val="24"/>
        </w:rPr>
        <w:t>是約瑟對哥哥們出賣他的事所作出的美麗解釋。約瑟的人生無成為悲慘</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反而變得美麗</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是因為他這個美麗的解釋。請大家一齊讀</w:t>
      </w:r>
      <w:r w:rsidRPr="003B6DFE">
        <w:rPr>
          <w:rFonts w:ascii="華康細圓體(P)" w:eastAsia="華康細圓體(P)" w:hAnsi="PMingLiU" w:cs="PMingLiU"/>
          <w:color w:val="222222"/>
          <w:kern w:val="0"/>
          <w:szCs w:val="24"/>
        </w:rPr>
        <w:t>45</w:t>
      </w:r>
      <w:r w:rsidRPr="003B6DFE">
        <w:rPr>
          <w:rFonts w:ascii="華康細圓體(P)" w:eastAsia="華康細圓體(P)" w:hAnsi="PMingLiU" w:cs="PMingLiU" w:hint="eastAsia"/>
          <w:color w:val="222222"/>
          <w:kern w:val="0"/>
          <w:szCs w:val="24"/>
        </w:rPr>
        <w:t>章</w:t>
      </w:r>
      <w:r w:rsidRPr="003B6DFE">
        <w:rPr>
          <w:rFonts w:ascii="華康細圓體(P)" w:eastAsia="華康細圓體(P)" w:hAnsi="PMingLiU" w:cs="PMingLiU"/>
          <w:color w:val="222222"/>
          <w:kern w:val="0"/>
          <w:szCs w:val="24"/>
        </w:rPr>
        <w:t>5</w:t>
      </w:r>
      <w:r w:rsidRPr="003B6DFE">
        <w:rPr>
          <w:rFonts w:ascii="華康細圓體(P)" w:eastAsia="華康細圓體(P)" w:hAnsi="PMingLiU" w:cs="PMingLiU" w:hint="eastAsia"/>
          <w:color w:val="222222"/>
          <w:kern w:val="0"/>
          <w:szCs w:val="24"/>
        </w:rPr>
        <w:t>節：「</w:t>
      </w:r>
      <w:r w:rsidRPr="002506D3">
        <w:rPr>
          <w:rFonts w:ascii="華康細圓體(P)" w:eastAsia="華康細圓體(P)" w:hAnsi="PMingLiU" w:cs="PMingLiU" w:hint="eastAsia"/>
          <w:b/>
          <w:bCs/>
          <w:color w:val="222222"/>
          <w:kern w:val="0"/>
          <w:szCs w:val="24"/>
        </w:rPr>
        <w:t>現在</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不要因為把我賣到這裏自憂自恨</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這是神差我在你們以先來</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為要保存生命。」</w:t>
      </w:r>
      <w:r w:rsidRPr="003B6DFE">
        <w:rPr>
          <w:rFonts w:ascii="華康細圓體(P)" w:eastAsia="華康細圓體(P)" w:hAnsi="PMingLiU" w:cs="PMingLiU" w:hint="eastAsia"/>
          <w:color w:val="222222"/>
          <w:kern w:val="0"/>
          <w:szCs w:val="24"/>
        </w:rPr>
        <w:t>約瑟首先寛恕哥哥們的罪：「</w:t>
      </w:r>
      <w:r w:rsidRPr="002506D3">
        <w:rPr>
          <w:rFonts w:ascii="華康細圓體(P)" w:eastAsia="華康細圓體(P)" w:hAnsi="PMingLiU" w:cs="PMingLiU" w:hint="eastAsia"/>
          <w:b/>
          <w:bCs/>
          <w:color w:val="222222"/>
          <w:kern w:val="0"/>
          <w:szCs w:val="24"/>
        </w:rPr>
        <w:t>現在</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不要因為把我賣到這裏</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自憂自恨</w:t>
      </w:r>
      <w:r w:rsidRPr="003B6DFE">
        <w:rPr>
          <w:rFonts w:ascii="華康細圓體(P)" w:eastAsia="華康細圓體(P)" w:hAnsi="PMingLiU" w:cs="PMingLiU" w:hint="eastAsia"/>
          <w:color w:val="222222"/>
          <w:kern w:val="0"/>
          <w:szCs w:val="24"/>
        </w:rPr>
        <w:t>」</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約瑟寬恕了在罪咎中憂愁的哥哥們。事實是哥哥們收錢</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將約瑟賣到埃及做奴隸</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但約瑟解釋說</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神差他來埃及</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請看</w:t>
      </w:r>
      <w:r w:rsidRPr="003B6DFE">
        <w:rPr>
          <w:rFonts w:ascii="華康細圓體(P)" w:eastAsia="華康細圓體(P)" w:hAnsi="PMingLiU" w:cs="PMingLiU"/>
          <w:color w:val="222222"/>
          <w:kern w:val="0"/>
          <w:szCs w:val="24"/>
        </w:rPr>
        <w:t>45:7-8</w:t>
      </w:r>
      <w:r w:rsidRPr="003B6DFE">
        <w:rPr>
          <w:rFonts w:ascii="華康細圓體(P)" w:eastAsia="華康細圓體(P)" w:hAnsi="PMingLiU" w:cs="PMingLiU" w:hint="eastAsia"/>
          <w:color w:val="222222"/>
          <w:kern w:val="0"/>
          <w:szCs w:val="24"/>
        </w:rPr>
        <w:t>節：「</w:t>
      </w:r>
      <w:r w:rsidRPr="002506D3">
        <w:rPr>
          <w:rFonts w:ascii="華康細圓體(P)" w:eastAsia="華康細圓體(P)" w:hAnsi="PMingLiU" w:cs="PMingLiU" w:hint="eastAsia"/>
          <w:b/>
          <w:bCs/>
          <w:color w:val="222222"/>
          <w:kern w:val="0"/>
          <w:szCs w:val="24"/>
        </w:rPr>
        <w:t>神差我在你們以先來</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為要給</w:t>
      </w:r>
      <w:r w:rsidRPr="002506D3">
        <w:rPr>
          <w:rFonts w:ascii="華康細圓體(P)" w:eastAsia="華康細圓體(P)" w:hAnsi="PMingLiU" w:cs="PMingLiU" w:hint="eastAsia"/>
          <w:b/>
          <w:bCs/>
          <w:color w:val="222222"/>
          <w:kern w:val="0"/>
          <w:szCs w:val="24"/>
        </w:rPr>
        <w:lastRenderedPageBreak/>
        <w:t>你們存留餘種在世上</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又要大施拯救</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保存你們的生命。這樣看來</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差我到這裏來的不是你們</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乃是神。他又使我如法老的父</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作他全家的主</w:t>
      </w:r>
      <w:r w:rsidRPr="002506D3">
        <w:rPr>
          <w:rFonts w:ascii="華康細圓體(P)" w:eastAsia="華康細圓體(P)" w:hAnsi="PMingLiU" w:cs="PMingLiU" w:hint="eastAsia"/>
          <w:b/>
          <w:bCs/>
          <w:color w:val="222222"/>
          <w:kern w:val="0"/>
          <w:szCs w:val="24"/>
        </w:rPr>
        <w:t>，</w:t>
      </w:r>
      <w:r w:rsidRPr="002506D3">
        <w:rPr>
          <w:rFonts w:ascii="華康細圓體(P)" w:eastAsia="華康細圓體(P)" w:hAnsi="PMingLiU" w:cs="PMingLiU" w:hint="eastAsia"/>
          <w:b/>
          <w:bCs/>
          <w:color w:val="222222"/>
          <w:kern w:val="0"/>
          <w:szCs w:val="24"/>
        </w:rPr>
        <w:t>並埃及全地的宰相。</w:t>
      </w:r>
      <w:r w:rsidRPr="003B6DFE">
        <w:rPr>
          <w:rFonts w:ascii="華康細圓體(P)" w:eastAsia="華康細圓體(P)" w:hAnsi="PMingLiU" w:cs="PMingLiU" w:hint="eastAsia"/>
          <w:color w:val="222222"/>
          <w:kern w:val="0"/>
          <w:szCs w:val="24"/>
        </w:rPr>
        <w:t>」神為了從饑荒中拯救全家的人</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首先打發約瑟到埃及</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使他作埃及的宰相</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為了保存全家人的生命。約瑟並不是看自己有能力和誠實</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而成為埃及的宰相</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他看這一切全是神的計劃。他自己只不過是在救贖工作上被神使用。他以神的目光看自己人生的時候</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能夠不成為命運主義者和悲觀主義者</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亦沒有憎恨哥哥們</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反而他看見神使用哥哥們的嫉妒打發他來到埃及</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以至他成為埃及的宰相</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想到這裡</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他便感謝神。同樣</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因掃羅王對大衛的嫉妒成為一個謙卑的王。抹底改能夠坐在王的馬車上面</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是始於哈曼要殺他的惡計。使約瑟做埃及宰相的</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都是憎恨自己的哥哥們。神成就這一切救恩的工作</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祂是幾咁奇妙呢。</w:t>
      </w:r>
      <w:r w:rsidRPr="003B6DFE">
        <w:rPr>
          <w:rFonts w:ascii="華康細圓體(P)" w:eastAsia="華康細圓體(P)" w:hAnsi="PMingLiU" w:cs="PMingLiU"/>
          <w:color w:val="222222"/>
          <w:kern w:val="0"/>
          <w:szCs w:val="24"/>
        </w:rPr>
        <w:t>He is</w:t>
      </w:r>
      <w:bookmarkStart w:id="0" w:name="_GoBack"/>
      <w:bookmarkEnd w:id="0"/>
      <w:r w:rsidRPr="003B6DFE">
        <w:rPr>
          <w:rFonts w:ascii="華康細圓體(P)" w:eastAsia="華康細圓體(P)" w:hAnsi="PMingLiU" w:cs="PMingLiU"/>
          <w:color w:val="222222"/>
          <w:kern w:val="0"/>
          <w:szCs w:val="24"/>
        </w:rPr>
        <w:t xml:space="preserve"> wonderful</w:t>
      </w:r>
      <w:r w:rsidRPr="003B6DFE">
        <w:rPr>
          <w:rFonts w:ascii="華康細圓體(P)" w:eastAsia="華康細圓體(P)" w:hAnsi="PMingLiU" w:cs="PMingLiU" w:hint="eastAsia"/>
          <w:color w:val="222222"/>
          <w:kern w:val="0"/>
          <w:szCs w:val="24"/>
        </w:rPr>
        <w:t>！神是</w:t>
      </w:r>
      <w:r w:rsidRPr="003B6DFE">
        <w:rPr>
          <w:rFonts w:ascii="華康細圓體(P)" w:eastAsia="華康細圓體(P)" w:hAnsi="PMingLiU" w:cs="PMingLiU"/>
          <w:color w:val="222222"/>
          <w:kern w:val="0"/>
          <w:szCs w:val="24"/>
        </w:rPr>
        <w:t xml:space="preserve">full of wonders </w:t>
      </w:r>
      <w:r w:rsidRPr="003B6DFE">
        <w:rPr>
          <w:rFonts w:ascii="華康細圓體(P)" w:eastAsia="華康細圓體(P)" w:hAnsi="PMingLiU" w:cs="PMingLiU" w:hint="eastAsia"/>
          <w:color w:val="222222"/>
          <w:kern w:val="0"/>
          <w:szCs w:val="24"/>
        </w:rPr>
        <w:t>的。約瑟抱著便雅憫和哥哥們與他們親咀</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而歡樂。他在神的主權、美善的旨意裡寛恕所有人</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迎接他們</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愛他們</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而且應承以自己個人的財產來養成家人。人越有錢就越想與親人斷絕關係</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如果支出的是我的錢</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我寧願不和諧。但是約瑟經歷和諧而來的喜樂</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錢不再是問題。真正的和諧帶來甘心的支出。</w:t>
      </w:r>
    </w:p>
    <w:p w14:paraId="50C62337" w14:textId="77777777" w:rsidR="003B6DFE" w:rsidRPr="003B6DFE" w:rsidRDefault="003B6DFE" w:rsidP="003B6DFE">
      <w:pPr>
        <w:spacing w:line="300" w:lineRule="exact"/>
        <w:jc w:val="both"/>
        <w:rPr>
          <w:rFonts w:ascii="華康細圓體(P)" w:eastAsia="華康細圓體(P)" w:hAnsi="PMingLiU" w:cs="PMingLiU"/>
          <w:color w:val="222222"/>
          <w:kern w:val="0"/>
          <w:szCs w:val="24"/>
        </w:rPr>
      </w:pPr>
    </w:p>
    <w:p w14:paraId="5C41CB72" w14:textId="34451913" w:rsidR="003B6DFE" w:rsidRPr="003B6DFE" w:rsidRDefault="003B6DFE" w:rsidP="003B6DFE">
      <w:pPr>
        <w:spacing w:line="300" w:lineRule="exact"/>
        <w:jc w:val="both"/>
        <w:rPr>
          <w:rFonts w:ascii="華康細圓體(P)" w:eastAsia="華康細圓體(P)" w:hAnsi="PMingLiU" w:cs="PMingLiU" w:hint="eastAsia"/>
          <w:color w:val="222222"/>
          <w:kern w:val="0"/>
          <w:szCs w:val="24"/>
        </w:rPr>
      </w:pPr>
      <w:r w:rsidRPr="003B6DFE">
        <w:rPr>
          <w:rFonts w:ascii="華康細圓體(P)" w:eastAsia="華康細圓體(P)" w:hAnsi="PMingLiU" w:cs="PMingLiU" w:hint="eastAsia"/>
          <w:color w:val="222222"/>
          <w:kern w:val="0"/>
          <w:szCs w:val="24"/>
        </w:rPr>
        <w:t>雅各聽約瑟的消息</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他的喜樂是怎樣的呢？他知道約瑟還活著已經很喜樂、感謝</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進一步知道約瑟成為埃及的宰相</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而極大的歡樂。雅各的人生被任何人都受更大的苦</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但亦都有極大的surprise。雖然雅各起初不信這件事</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但是他看見約瑟打發的埃及製BENZ先至信。內心甦醒過來</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而且45：21裡</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聖經將雅各的兒子稱為以色列的兒子</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表示他們是一個和諧</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彼此相愛而幸福的神的百姓。</w:t>
      </w:r>
    </w:p>
    <w:p w14:paraId="00CF2DDF" w14:textId="18E3970C" w:rsidR="003B6DFE" w:rsidRPr="003B6DFE" w:rsidRDefault="003B6DFE" w:rsidP="003B6DFE">
      <w:pPr>
        <w:spacing w:line="300" w:lineRule="exact"/>
        <w:jc w:val="both"/>
        <w:rPr>
          <w:rFonts w:ascii="華康細圓體(P)" w:eastAsia="華康細圓體(P)" w:hAnsi="PMingLiU" w:cs="PMingLiU" w:hint="eastAsia"/>
          <w:color w:val="222222"/>
          <w:kern w:val="0"/>
          <w:szCs w:val="24"/>
        </w:rPr>
      </w:pPr>
      <w:r w:rsidRPr="003B6DFE">
        <w:rPr>
          <w:rFonts w:ascii="華康細圓體(P)" w:eastAsia="華康細圓體(P)" w:hAnsi="PMingLiU" w:cs="PMingLiU" w:hint="eastAsia"/>
          <w:color w:val="222222"/>
          <w:kern w:val="0"/>
          <w:szCs w:val="24"/>
        </w:rPr>
        <w:t>今日的經文主旨不是講一個本來不和的家庭後來和諧而</w:t>
      </w:r>
      <w:r w:rsidRPr="003B6DFE">
        <w:rPr>
          <w:rFonts w:ascii="華康細圓體(P)" w:eastAsia="華康細圓體(P)" w:hAnsi="PMingLiU" w:cs="PMingLiU"/>
          <w:color w:val="222222"/>
          <w:kern w:val="0"/>
          <w:szCs w:val="24"/>
        </w:rPr>
        <w:t xml:space="preserve">happy ending </w:t>
      </w:r>
      <w:r w:rsidRPr="003B6DFE">
        <w:rPr>
          <w:rFonts w:ascii="華康細圓體(P)" w:eastAsia="華康細圓體(P)" w:hAnsi="PMingLiU" w:cs="PMingLiU" w:hint="eastAsia"/>
          <w:color w:val="222222"/>
          <w:kern w:val="0"/>
          <w:szCs w:val="24"/>
        </w:rPr>
        <w:t>的家庭故事、乃是記錄神成就的大救恩。哥哥們發現自己的罪</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認罪悔改；雅各放低最後的執著；猶太為拯救兄弟</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願意以自己作贖價；約瑟寛恕哥哥們</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以愛迎接。這裡將一切福音的因素都包含晒。在這個救贖工作上</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神表面上使用約瑟</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內在上使用猶大</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外在上以約瑟作為耶穌的模型；內在上以猶大作耶穌的模型。祈求神施恩給我們</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將叫人和諧、將猶大的內心賜給我們</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我們能夠成為叫人和諧的中保</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將約瑟美麗的解釋賜給我們</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使我們在神的救贖工作上</w:t>
      </w:r>
      <w:r>
        <w:rPr>
          <w:rFonts w:ascii="華康細圓體(P)" w:eastAsia="華康細圓體(P)" w:hAnsi="PMingLiU" w:cs="PMingLiU" w:hint="eastAsia"/>
          <w:color w:val="222222"/>
          <w:kern w:val="0"/>
          <w:szCs w:val="24"/>
        </w:rPr>
        <w:t>，</w:t>
      </w:r>
      <w:r w:rsidRPr="003B6DFE">
        <w:rPr>
          <w:rFonts w:ascii="華康細圓體(P)" w:eastAsia="華康細圓體(P)" w:hAnsi="PMingLiU" w:cs="PMingLiU" w:hint="eastAsia"/>
          <w:color w:val="222222"/>
          <w:kern w:val="0"/>
          <w:szCs w:val="24"/>
        </w:rPr>
        <w:t>被神寶貴地使用。</w:t>
      </w:r>
    </w:p>
    <w:sectPr w:rsidR="003B6DFE" w:rsidRPr="003B6DFE">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D7558" w14:textId="77777777" w:rsidR="00D62E53" w:rsidRDefault="00D62E53" w:rsidP="003A497E">
      <w:r>
        <w:separator/>
      </w:r>
    </w:p>
  </w:endnote>
  <w:endnote w:type="continuationSeparator" w:id="0">
    <w:p w14:paraId="076CB68C" w14:textId="77777777" w:rsidR="00D62E53" w:rsidRDefault="00D62E53" w:rsidP="003A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圓體(P)">
    <w:altName w:val="Microsoft JhengHei"/>
    <w:charset w:val="88"/>
    <w:family w:val="swiss"/>
    <w:pitch w:val="variable"/>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79294"/>
      <w:docPartObj>
        <w:docPartGallery w:val="Page Numbers (Bottom of Page)"/>
        <w:docPartUnique/>
      </w:docPartObj>
    </w:sdtPr>
    <w:sdtEndPr>
      <w:rPr>
        <w:noProof/>
      </w:rPr>
    </w:sdtEndPr>
    <w:sdtContent>
      <w:p w14:paraId="5A05A1A6" w14:textId="203C9A70" w:rsidR="003A497E" w:rsidRDefault="003A497E">
        <w:pPr>
          <w:pStyle w:val="Footer"/>
          <w:jc w:val="right"/>
        </w:pPr>
        <w:r>
          <w:fldChar w:fldCharType="begin"/>
        </w:r>
        <w:r>
          <w:instrText xml:space="preserve"> PAGE   \* MERGEFORMAT </w:instrText>
        </w:r>
        <w:r>
          <w:fldChar w:fldCharType="separate"/>
        </w:r>
        <w:r w:rsidR="00E44424">
          <w:rPr>
            <w:noProof/>
          </w:rPr>
          <w:t>1</w:t>
        </w:r>
        <w:r>
          <w:rPr>
            <w:noProof/>
          </w:rPr>
          <w:fldChar w:fldCharType="end"/>
        </w:r>
      </w:p>
    </w:sdtContent>
  </w:sdt>
  <w:p w14:paraId="544E5CD8" w14:textId="77777777" w:rsidR="003A497E" w:rsidRDefault="003A4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AF125" w14:textId="77777777" w:rsidR="00D62E53" w:rsidRDefault="00D62E53" w:rsidP="003A497E">
      <w:r>
        <w:separator/>
      </w:r>
    </w:p>
  </w:footnote>
  <w:footnote w:type="continuationSeparator" w:id="0">
    <w:p w14:paraId="32978C29" w14:textId="77777777" w:rsidR="00D62E53" w:rsidRDefault="00D62E53" w:rsidP="003A4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97E"/>
    <w:rsid w:val="0000163D"/>
    <w:rsid w:val="00136722"/>
    <w:rsid w:val="002506D3"/>
    <w:rsid w:val="003A497E"/>
    <w:rsid w:val="003B6DFE"/>
    <w:rsid w:val="0066306E"/>
    <w:rsid w:val="00782083"/>
    <w:rsid w:val="00AC33A6"/>
    <w:rsid w:val="00BD4AB7"/>
    <w:rsid w:val="00C62830"/>
    <w:rsid w:val="00D62E53"/>
    <w:rsid w:val="00DE1E0D"/>
    <w:rsid w:val="00E44424"/>
    <w:rsid w:val="00EC5D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9A40"/>
  <w15:chartTrackingRefBased/>
  <w15:docId w15:val="{0928085C-FA85-4241-AEF4-8FA70352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link w:val="Heading1Char"/>
    <w:uiPriority w:val="9"/>
    <w:qFormat/>
    <w:rsid w:val="003A497E"/>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97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A497E"/>
    <w:pPr>
      <w:widowControl/>
      <w:spacing w:before="100" w:beforeAutospacing="1" w:after="100" w:afterAutospacing="1"/>
    </w:pPr>
    <w:rPr>
      <w:rFonts w:ascii="Times New Roman" w:eastAsia="Times New Roman" w:hAnsi="Times New Roman" w:cs="Times New Roman"/>
      <w:kern w:val="0"/>
      <w:szCs w:val="24"/>
    </w:rPr>
  </w:style>
  <w:style w:type="paragraph" w:styleId="Header">
    <w:name w:val="header"/>
    <w:basedOn w:val="Normal"/>
    <w:link w:val="HeaderChar"/>
    <w:uiPriority w:val="99"/>
    <w:unhideWhenUsed/>
    <w:rsid w:val="003A497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A497E"/>
    <w:rPr>
      <w:sz w:val="20"/>
      <w:szCs w:val="20"/>
    </w:rPr>
  </w:style>
  <w:style w:type="paragraph" w:styleId="Footer">
    <w:name w:val="footer"/>
    <w:basedOn w:val="Normal"/>
    <w:link w:val="FooterChar"/>
    <w:uiPriority w:val="99"/>
    <w:unhideWhenUsed/>
    <w:rsid w:val="003A497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A497E"/>
    <w:rPr>
      <w:sz w:val="20"/>
      <w:szCs w:val="20"/>
    </w:rPr>
  </w:style>
  <w:style w:type="paragraph" w:styleId="ListParagraph">
    <w:name w:val="List Paragraph"/>
    <w:basedOn w:val="Normal"/>
    <w:uiPriority w:val="34"/>
    <w:qFormat/>
    <w:rsid w:val="003B6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634556">
      <w:bodyDiv w:val="1"/>
      <w:marLeft w:val="0"/>
      <w:marRight w:val="0"/>
      <w:marTop w:val="0"/>
      <w:marBottom w:val="0"/>
      <w:divBdr>
        <w:top w:val="none" w:sz="0" w:space="0" w:color="auto"/>
        <w:left w:val="none" w:sz="0" w:space="0" w:color="auto"/>
        <w:bottom w:val="none" w:sz="0" w:space="0" w:color="auto"/>
        <w:right w:val="none" w:sz="0" w:space="0" w:color="auto"/>
      </w:divBdr>
      <w:divsChild>
        <w:div w:id="1726754806">
          <w:marLeft w:val="0"/>
          <w:marRight w:val="0"/>
          <w:marTop w:val="0"/>
          <w:marBottom w:val="0"/>
          <w:divBdr>
            <w:top w:val="none" w:sz="0" w:space="0" w:color="auto"/>
            <w:left w:val="none" w:sz="0" w:space="0" w:color="auto"/>
            <w:bottom w:val="none" w:sz="0" w:space="0" w:color="auto"/>
            <w:right w:val="none" w:sz="0" w:space="0" w:color="auto"/>
          </w:divBdr>
          <w:divsChild>
            <w:div w:id="2034528350">
              <w:marLeft w:val="0"/>
              <w:marRight w:val="0"/>
              <w:marTop w:val="0"/>
              <w:marBottom w:val="0"/>
              <w:divBdr>
                <w:top w:val="single" w:sz="12" w:space="1" w:color="auto"/>
                <w:left w:val="none" w:sz="0" w:space="0" w:color="auto"/>
                <w:bottom w:val="single" w:sz="8" w:space="1" w:color="auto"/>
                <w:right w:val="none" w:sz="0" w:space="0" w:color="auto"/>
              </w:divBdr>
            </w:div>
          </w:divsChild>
        </w:div>
        <w:div w:id="305748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Hei Hang Hayes [EPL]</dc:creator>
  <cp:keywords/>
  <dc:description/>
  <cp:lastModifiedBy>user</cp:lastModifiedBy>
  <cp:revision>3</cp:revision>
  <dcterms:created xsi:type="dcterms:W3CDTF">2019-12-31T08:27:00Z</dcterms:created>
  <dcterms:modified xsi:type="dcterms:W3CDTF">2019-12-31T08:38:00Z</dcterms:modified>
</cp:coreProperties>
</file>